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10062"/>
      </w:tblGrid>
      <w:tr w:rsidR="0097749F" w:rsidRPr="005F42BB" w14:paraId="74C05FBC" w14:textId="77777777" w:rsidTr="00DB24BC">
        <w:trPr>
          <w:trHeight w:val="1448"/>
        </w:trPr>
        <w:tc>
          <w:tcPr>
            <w:tcW w:w="4424" w:type="dxa"/>
            <w:tcBorders>
              <w:top w:val="nil"/>
              <w:left w:val="nil"/>
              <w:bottom w:val="nil"/>
              <w:right w:val="nil"/>
            </w:tcBorders>
          </w:tcPr>
          <w:p w14:paraId="4607EA4E" w14:textId="77777777" w:rsidR="0097749F" w:rsidRPr="005C2841" w:rsidRDefault="0097749F" w:rsidP="00DB24BC">
            <w:pPr>
              <w:keepNext/>
              <w:spacing w:after="0" w:line="240" w:lineRule="auto"/>
              <w:jc w:val="center"/>
              <w:outlineLvl w:val="2"/>
              <w:rPr>
                <w:rFonts w:ascii="Times New Roman" w:hAnsi="Times New Roman"/>
                <w:sz w:val="24"/>
                <w:szCs w:val="24"/>
                <w:lang w:val="vi-VN"/>
              </w:rPr>
            </w:pPr>
            <w:r w:rsidRPr="005C2841">
              <w:rPr>
                <w:rFonts w:ascii="Times New Roman" w:hAnsi="Times New Roman"/>
                <w:sz w:val="24"/>
                <w:szCs w:val="24"/>
                <w:lang w:val="nl-NL"/>
              </w:rPr>
              <w:br w:type="page"/>
            </w:r>
            <w:r w:rsidRPr="005C2841">
              <w:rPr>
                <w:rFonts w:ascii="Times New Roman" w:hAnsi="Times New Roman"/>
                <w:sz w:val="24"/>
                <w:szCs w:val="24"/>
                <w:lang w:val="nl-NL"/>
              </w:rPr>
              <w:br w:type="page"/>
              <w:t>SỞ</w:t>
            </w:r>
            <w:r w:rsidRPr="005C2841">
              <w:rPr>
                <w:rFonts w:ascii="Times New Roman" w:hAnsi="Times New Roman"/>
                <w:sz w:val="24"/>
                <w:szCs w:val="24"/>
                <w:lang w:val="vi-VN"/>
              </w:rPr>
              <w:t xml:space="preserve"> GIÁO DỤC VÀ ĐÀO TẠO</w:t>
            </w:r>
          </w:p>
          <w:p w14:paraId="38B4958B" w14:textId="77777777" w:rsidR="0097749F" w:rsidRPr="005C2841" w:rsidRDefault="0097749F" w:rsidP="00DB24BC">
            <w:pPr>
              <w:keepNext/>
              <w:spacing w:after="0" w:line="240" w:lineRule="auto"/>
              <w:jc w:val="center"/>
              <w:outlineLvl w:val="2"/>
              <w:rPr>
                <w:rFonts w:ascii="Times New Roman" w:hAnsi="Times New Roman"/>
                <w:sz w:val="24"/>
                <w:szCs w:val="24"/>
                <w:lang w:val="vi-VN"/>
              </w:rPr>
            </w:pPr>
            <w:r w:rsidRPr="005C2841">
              <w:rPr>
                <w:rFonts w:ascii="Times New Roman" w:hAnsi="Times New Roman"/>
                <w:sz w:val="24"/>
                <w:szCs w:val="24"/>
                <w:lang w:val="vi-VN"/>
              </w:rPr>
              <w:t>THÀNH PHỐ HỒ CHÍ MINH</w:t>
            </w:r>
          </w:p>
          <w:p w14:paraId="02D9BBDC" w14:textId="77777777" w:rsidR="0097749F" w:rsidRPr="005C2841" w:rsidRDefault="0097749F" w:rsidP="00DB24BC">
            <w:pPr>
              <w:keepNext/>
              <w:spacing w:after="0" w:line="240" w:lineRule="auto"/>
              <w:jc w:val="center"/>
              <w:outlineLvl w:val="2"/>
              <w:rPr>
                <w:rFonts w:ascii="Times New Roman" w:hAnsi="Times New Roman"/>
                <w:b/>
                <w:spacing w:val="-6"/>
                <w:sz w:val="24"/>
                <w:szCs w:val="24"/>
                <w:lang w:val="vi-VN"/>
              </w:rPr>
            </w:pPr>
            <w:r>
              <w:rPr>
                <w:rFonts w:ascii="Times New Roman" w:hAnsi="Times New Roman"/>
                <w:b/>
                <w:spacing w:val="-6"/>
                <w:sz w:val="24"/>
                <w:szCs w:val="24"/>
                <w:lang w:val="nl-NL"/>
              </w:rPr>
              <w:t>TRƯỜNG</w:t>
            </w:r>
            <w:r>
              <w:rPr>
                <w:rFonts w:ascii="Times New Roman" w:hAnsi="Times New Roman"/>
                <w:b/>
                <w:spacing w:val="-6"/>
                <w:sz w:val="24"/>
                <w:szCs w:val="24"/>
                <w:lang w:val="vi-VN"/>
              </w:rPr>
              <w:t xml:space="preserve"> THPT NGUYỄN VĂN LINH</w:t>
            </w:r>
          </w:p>
          <w:p w14:paraId="76088989" w14:textId="77777777" w:rsidR="0097749F" w:rsidRPr="005C2841" w:rsidRDefault="0097749F" w:rsidP="00DB24BC">
            <w:pPr>
              <w:keepNext/>
              <w:spacing w:after="0" w:line="240" w:lineRule="auto"/>
              <w:ind w:firstLine="709"/>
              <w:jc w:val="center"/>
              <w:outlineLvl w:val="0"/>
              <w:rPr>
                <w:rFonts w:ascii="Times New Roman" w:hAnsi="Times New Roman"/>
                <w:b/>
                <w:sz w:val="24"/>
                <w:szCs w:val="24"/>
                <w:lang w:val="nl-NL"/>
              </w:rPr>
            </w:pPr>
            <w:r w:rsidRPr="005C2841">
              <w:rPr>
                <w:rFonts w:ascii="Times New Roman" w:hAnsi="Times New Roman"/>
                <w:b/>
                <w:noProof/>
                <w:sz w:val="24"/>
                <w:szCs w:val="24"/>
                <w:lang w:val="nl-NL"/>
              </w:rPr>
              <mc:AlternateContent>
                <mc:Choice Requires="wps">
                  <w:drawing>
                    <wp:anchor distT="0" distB="0" distL="114300" distR="114300" simplePos="0" relativeHeight="251659264" behindDoc="0" locked="0" layoutInCell="1" allowOverlap="1" wp14:anchorId="5E5710AA" wp14:editId="4D274085">
                      <wp:simplePos x="0" y="0"/>
                      <wp:positionH relativeFrom="column">
                        <wp:posOffset>736600</wp:posOffset>
                      </wp:positionH>
                      <wp:positionV relativeFrom="paragraph">
                        <wp:posOffset>55880</wp:posOffset>
                      </wp:positionV>
                      <wp:extent cx="612140" cy="0"/>
                      <wp:effectExtent l="11430" t="12700" r="5080" b="6350"/>
                      <wp:wrapNone/>
                      <wp:docPr id="70666670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D844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4pt" to="106.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SjrgEAAEcDAAAOAAAAZHJzL2Uyb0RvYy54bWysUsFu2zAMvQ/YPwi6L46DtdiMOD2k6y7d&#10;FqDdBzCSbAuTRYFUYufvJ6lJWmy3YToIkkg+vffI9d08OnE0xBZ9K+vFUgrjFWrr+1b+fH748EkK&#10;juA1OPSmlSfD8m7z/t16Co1Z4YBOGxIJxHMzhVYOMYamqlgNZgReYDA+BTukEWK6Ul9pgimhj65a&#10;LZe31YSkA6EyzOn1/iUoNwW/64yKP7qOTRSulYlbLDuVfZ/3arOGpicIg1VnGvAPLEawPn16hbqH&#10;COJA9i+o0SpCxi4uFI4Vdp1VpmhIaurlH2qeBgimaEnmcLjaxP8PVn0/bv2OMnU1+6fwiOoXC4/b&#10;AXxvCoHnU0iNq7NV1RS4uZbkC4cdif30DXXKgUPE4sLc0Zghkz4xF7NPV7PNHIVKj7f1qv6YWqIu&#10;oQqaS10gjl8NjiIfWumszzZAA8dHjpkHNJeU/OzxwTpXWum8mFr5+WZ1UwoYndU5mNOY+v3WkThC&#10;HoayiqgUeZtGePC6gA0G9JfzOYJ1L+f0ufNnL7L8PGvc7FGfdnTxKHWrsDxPVh6Ht/dS/Tr/m98A&#10;AAD//wMAUEsDBBQABgAIAAAAIQDVUHkQ2wAAAAcBAAAPAAAAZHJzL2Rvd25yZXYueG1sTI/BTsMw&#10;EETvSPyDtUhcqtZJQFWVxqkQkBsXWhDXbbwkEfE6jd028PUsXOD4NKvZN8Vmcr060Rg6zwbSRQKK&#10;uPa248bAy66ar0CFiGyx90wGPinApry8KDC3/szPdNrGRkkJhxwNtDEOudahbslhWPiBWLJ3PzqM&#10;gmOj7YhnKXe9zpJkqR12LB9aHOi+pfpje3QGQvVKh+prVs+St5vGU3Z4eHpEY66vprs1qEhT/DuG&#10;H31Rh1Kc9v7INqheOF3KlmhgJQskz9LsFtT+l3VZ6P/+5TcAAAD//wMAUEsBAi0AFAAGAAgAAAAh&#10;ALaDOJL+AAAA4QEAABMAAAAAAAAAAAAAAAAAAAAAAFtDb250ZW50X1R5cGVzXS54bWxQSwECLQAU&#10;AAYACAAAACEAOP0h/9YAAACUAQAACwAAAAAAAAAAAAAAAAAvAQAAX3JlbHMvLnJlbHNQSwECLQAU&#10;AAYACAAAACEA3lsko64BAABHAwAADgAAAAAAAAAAAAAAAAAuAgAAZHJzL2Uyb0RvYy54bWxQSwEC&#10;LQAUAAYACAAAACEA1VB5ENsAAAAHAQAADwAAAAAAAAAAAAAAAAAIBAAAZHJzL2Rvd25yZXYueG1s&#10;UEsFBgAAAAAEAAQA8wAAABAFAAAAAA==&#10;"/>
                  </w:pict>
                </mc:Fallback>
              </mc:AlternateContent>
            </w:r>
          </w:p>
          <w:p w14:paraId="409149D4" w14:textId="77777777" w:rsidR="0097749F" w:rsidRPr="005C2841" w:rsidRDefault="0097749F" w:rsidP="00DB24BC">
            <w:pPr>
              <w:spacing w:after="0" w:line="240" w:lineRule="auto"/>
              <w:jc w:val="center"/>
              <w:rPr>
                <w:rFonts w:ascii="Times New Roman" w:hAnsi="Times New Roman"/>
                <w:b/>
                <w:sz w:val="24"/>
                <w:szCs w:val="24"/>
                <w:lang w:val="nl-NL"/>
              </w:rPr>
            </w:pPr>
          </w:p>
        </w:tc>
        <w:tc>
          <w:tcPr>
            <w:tcW w:w="10062" w:type="dxa"/>
            <w:tcBorders>
              <w:top w:val="nil"/>
              <w:left w:val="nil"/>
              <w:bottom w:val="nil"/>
              <w:right w:val="nil"/>
            </w:tcBorders>
          </w:tcPr>
          <w:p w14:paraId="20CA1A91" w14:textId="77777777" w:rsidR="0097749F" w:rsidRPr="005C2841" w:rsidRDefault="0097749F" w:rsidP="00DB24BC">
            <w:pPr>
              <w:keepNext/>
              <w:spacing w:after="0" w:line="240" w:lineRule="auto"/>
              <w:jc w:val="center"/>
              <w:outlineLvl w:val="2"/>
              <w:rPr>
                <w:rFonts w:ascii="Times New Roman" w:hAnsi="Times New Roman"/>
                <w:b/>
                <w:spacing w:val="-6"/>
                <w:sz w:val="24"/>
                <w:szCs w:val="24"/>
                <w:lang w:val="nl-NL"/>
              </w:rPr>
            </w:pPr>
            <w:r w:rsidRPr="005C2841">
              <w:rPr>
                <w:rFonts w:ascii="Times New Roman" w:hAnsi="Times New Roman"/>
                <w:b/>
                <w:spacing w:val="-6"/>
                <w:sz w:val="24"/>
                <w:szCs w:val="24"/>
                <w:lang w:val="nl-NL"/>
              </w:rPr>
              <w:t>CỘNG HOÀ XÃ HỘI CHỦ NGHĨA VIỆT NAM</w:t>
            </w:r>
          </w:p>
          <w:p w14:paraId="0469EA45" w14:textId="77777777" w:rsidR="0097749F" w:rsidRPr="005C2841" w:rsidRDefault="0097749F" w:rsidP="00DB24BC">
            <w:pPr>
              <w:spacing w:after="0" w:line="240" w:lineRule="auto"/>
              <w:jc w:val="center"/>
              <w:rPr>
                <w:rFonts w:ascii="Times New Roman" w:hAnsi="Times New Roman"/>
                <w:b/>
                <w:sz w:val="24"/>
                <w:szCs w:val="24"/>
                <w:lang w:val="nl-NL"/>
              </w:rPr>
            </w:pPr>
            <w:r w:rsidRPr="005C2841">
              <w:rPr>
                <w:rFonts w:ascii="Times New Roman" w:hAnsi="Times New Roman"/>
                <w:b/>
                <w:sz w:val="24"/>
                <w:szCs w:val="24"/>
                <w:lang w:val="nl-NL"/>
              </w:rPr>
              <w:t>Độc lập - Tự do - Hạnh phúc</w:t>
            </w:r>
          </w:p>
          <w:p w14:paraId="6E4D1861" w14:textId="77777777" w:rsidR="0097749F" w:rsidRPr="005C2841" w:rsidRDefault="0097749F" w:rsidP="00DB24BC">
            <w:pPr>
              <w:spacing w:after="0" w:line="240" w:lineRule="auto"/>
              <w:ind w:firstLine="709"/>
              <w:jc w:val="center"/>
              <w:rPr>
                <w:rFonts w:ascii="Times New Roman" w:hAnsi="Times New Roman"/>
                <w:i/>
                <w:sz w:val="24"/>
                <w:szCs w:val="24"/>
                <w:lang w:val="nl-NL"/>
              </w:rPr>
            </w:pPr>
            <w:r w:rsidRPr="005C2841">
              <w:rPr>
                <w:rFonts w:ascii="Times New Roman" w:hAnsi="Times New Roman"/>
                <w:noProof/>
                <w:sz w:val="24"/>
                <w:szCs w:val="24"/>
                <w:lang w:val="nl-NL"/>
              </w:rPr>
              <mc:AlternateContent>
                <mc:Choice Requires="wps">
                  <w:drawing>
                    <wp:anchor distT="0" distB="0" distL="114300" distR="114300" simplePos="0" relativeHeight="251660288" behindDoc="0" locked="0" layoutInCell="1" allowOverlap="1" wp14:anchorId="75E30455" wp14:editId="212A1ECD">
                      <wp:simplePos x="0" y="0"/>
                      <wp:positionH relativeFrom="column">
                        <wp:posOffset>2213121</wp:posOffset>
                      </wp:positionH>
                      <wp:positionV relativeFrom="paragraph">
                        <wp:posOffset>47381</wp:posOffset>
                      </wp:positionV>
                      <wp:extent cx="2092325" cy="0"/>
                      <wp:effectExtent l="5080" t="13335" r="7620" b="5715"/>
                      <wp:wrapNone/>
                      <wp:docPr id="7067663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4C0F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3.75pt" to="33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4FrQEAAEgDAAAOAAAAZHJzL2Uyb0RvYy54bWysU8Fu2zAMvQ/YPwi6L3Y8dFiNOD2k6y7d&#10;FqDdBzCSbAuTRYFU4uTvJ6lJOnS3YT4IIik9vfdIr+6OkxMHQ2zRd3K5qKUwXqG2fujkz+eHD5+l&#10;4Aheg0NvOnkyLO/W79+t5tCaBkd02pBIIJ7bOXRyjDG0VcVqNBPwAoPxqdgjTRBTSEOlCeaEPrmq&#10;qetP1YykA6EyzCl7/1KU64Lf90bFH33PJgrXycQtlpXKustrtV5BOxCE0aozDfgHFhNYnx69Qt1D&#10;BLEn+xfUZBUhYx8XCqcK+94qUzQkNcv6jZqnEYIpWpI5HK428f+DVd8PG7+lTF0d/VN4RPWLhcfN&#10;CH4whcDzKaTGLbNV1Ry4vV7JAYctid38DXU6A/uIxYVjT1OGTPrEsZh9upptjlGolGzq2+ZjcyOF&#10;utQqaC8XA3H8anASedNJZ332AVo4PHLMRKC9HMlpjw/WudJL58XcydubhJwrjM7qXCwBDbuNI3GA&#10;PA3lK6reHCPce13ARgP6y3kfwbqXfXrc+bMZWX8eNm53qE9bupiU2lVYnkcrz8Ofcbn9+gOsfwMA&#10;AP//AwBQSwMEFAAGAAgAAAAhAExCzNfcAAAABwEAAA8AAABkcnMvZG93bnJldi54bWxMj8FOwzAQ&#10;RO9I/IO1SFwq6tBCG4U4FQJy40IBcd3GSxIRr9PYbQNf36UXOK1GM5p9k69G16k9DaH1bOB6moAi&#10;rrxtuTbw9lpepaBCRLbYeSYD3xRgVZyf5ZhZf+AX2q9jraSEQ4YGmhj7TOtQNeQwTH1PLN6nHxxG&#10;kUOt7YAHKXedniXJQjtsWT402NNDQ9XXeucMhPKdtuXPpJokH/Pa02z7+PyExlxejPd3oCKN8S8M&#10;v/iCDoUwbfyObVCdgflNeitRA0s54i+WqWzbnLQucv2fvzgCAAD//wMAUEsBAi0AFAAGAAgAAAAh&#10;ALaDOJL+AAAA4QEAABMAAAAAAAAAAAAAAAAAAAAAAFtDb250ZW50X1R5cGVzXS54bWxQSwECLQAU&#10;AAYACAAAACEAOP0h/9YAAACUAQAACwAAAAAAAAAAAAAAAAAvAQAAX3JlbHMvLnJlbHNQSwECLQAU&#10;AAYACAAAACEAfJReBa0BAABIAwAADgAAAAAAAAAAAAAAAAAuAgAAZHJzL2Uyb0RvYy54bWxQSwEC&#10;LQAUAAYACAAAACEATELM19wAAAAHAQAADwAAAAAAAAAAAAAAAAAHBAAAZHJzL2Rvd25yZXYueG1s&#10;UEsFBgAAAAAEAAQA8wAAABAFAAAAAA==&#10;"/>
                  </w:pict>
                </mc:Fallback>
              </mc:AlternateContent>
            </w:r>
          </w:p>
          <w:p w14:paraId="1EAD2DBD" w14:textId="77777777" w:rsidR="0097749F" w:rsidRPr="005C2841" w:rsidRDefault="0097749F" w:rsidP="00DB24BC">
            <w:pPr>
              <w:spacing w:after="0" w:line="240" w:lineRule="auto"/>
              <w:jc w:val="right"/>
              <w:rPr>
                <w:rFonts w:ascii="Times New Roman" w:hAnsi="Times New Roman"/>
                <w:i/>
                <w:sz w:val="24"/>
                <w:szCs w:val="24"/>
                <w:lang w:val="nl-NL"/>
              </w:rPr>
            </w:pPr>
            <w:r>
              <w:rPr>
                <w:rFonts w:ascii="Times New Roman" w:hAnsi="Times New Roman"/>
                <w:i/>
                <w:sz w:val="24"/>
                <w:szCs w:val="24"/>
                <w:lang w:val="nl-NL"/>
              </w:rPr>
              <w:t>Thành</w:t>
            </w:r>
            <w:r>
              <w:rPr>
                <w:rFonts w:ascii="Times New Roman" w:hAnsi="Times New Roman"/>
                <w:i/>
                <w:sz w:val="24"/>
                <w:szCs w:val="24"/>
                <w:lang w:val="vi-VN"/>
              </w:rPr>
              <w:t xml:space="preserve"> phố Hồ Chí Minh</w:t>
            </w:r>
            <w:r w:rsidRPr="005C2841">
              <w:rPr>
                <w:rFonts w:ascii="Times New Roman" w:hAnsi="Times New Roman"/>
                <w:i/>
                <w:sz w:val="24"/>
                <w:szCs w:val="24"/>
                <w:lang w:val="nl-NL"/>
              </w:rPr>
              <w:t>, ngày</w:t>
            </w:r>
            <w:r>
              <w:rPr>
                <w:rFonts w:ascii="Times New Roman" w:hAnsi="Times New Roman"/>
                <w:i/>
                <w:sz w:val="24"/>
                <w:szCs w:val="24"/>
                <w:lang w:val="vi-VN"/>
              </w:rPr>
              <w:t xml:space="preserve"> 19</w:t>
            </w:r>
            <w:r w:rsidRPr="005C2841">
              <w:rPr>
                <w:rFonts w:ascii="Times New Roman" w:hAnsi="Times New Roman"/>
                <w:i/>
                <w:sz w:val="24"/>
                <w:szCs w:val="24"/>
                <w:lang w:val="nl-NL"/>
              </w:rPr>
              <w:t xml:space="preserve">  tháng </w:t>
            </w:r>
            <w:r>
              <w:rPr>
                <w:rFonts w:ascii="Times New Roman" w:hAnsi="Times New Roman"/>
                <w:i/>
                <w:sz w:val="24"/>
                <w:szCs w:val="24"/>
                <w:lang w:val="nl-NL"/>
              </w:rPr>
              <w:t>2</w:t>
            </w:r>
            <w:r w:rsidRPr="005C2841">
              <w:rPr>
                <w:rFonts w:ascii="Times New Roman" w:hAnsi="Times New Roman"/>
                <w:i/>
                <w:sz w:val="24"/>
                <w:szCs w:val="24"/>
                <w:lang w:val="nl-NL"/>
              </w:rPr>
              <w:t xml:space="preserve">   năm 2025</w:t>
            </w:r>
          </w:p>
        </w:tc>
      </w:tr>
    </w:tbl>
    <w:p w14:paraId="1325925B" w14:textId="77777777" w:rsidR="0097749F" w:rsidRPr="0097749F" w:rsidRDefault="0097749F" w:rsidP="0097749F">
      <w:pPr>
        <w:shd w:val="clear" w:color="auto" w:fill="FFFFFF"/>
        <w:spacing w:after="0"/>
        <w:jc w:val="center"/>
        <w:rPr>
          <w:rFonts w:ascii="Times New Roman" w:hAnsi="Times New Roman"/>
          <w:b/>
          <w:sz w:val="26"/>
          <w:szCs w:val="26"/>
          <w:lang w:val="nl-NL"/>
        </w:rPr>
      </w:pPr>
      <w:r w:rsidRPr="0097749F">
        <w:rPr>
          <w:rFonts w:ascii="Times New Roman" w:hAnsi="Times New Roman"/>
          <w:b/>
          <w:sz w:val="26"/>
          <w:szCs w:val="26"/>
          <w:lang w:val="nl-NL"/>
        </w:rPr>
        <w:t>DANH SÁCH</w:t>
      </w:r>
    </w:p>
    <w:p w14:paraId="236C65A2" w14:textId="40804AF2" w:rsidR="0097749F" w:rsidRPr="0097749F" w:rsidRDefault="0097749F" w:rsidP="0097749F">
      <w:pPr>
        <w:shd w:val="clear" w:color="auto" w:fill="FFFFFF"/>
        <w:spacing w:after="0"/>
        <w:jc w:val="center"/>
        <w:rPr>
          <w:rFonts w:ascii="Times New Roman" w:hAnsi="Times New Roman"/>
          <w:b/>
          <w:sz w:val="26"/>
          <w:szCs w:val="26"/>
          <w:lang w:val="nl-NL"/>
        </w:rPr>
      </w:pPr>
      <w:r w:rsidRPr="0097749F">
        <w:rPr>
          <w:rFonts w:ascii="Times New Roman" w:hAnsi="Times New Roman"/>
          <w:b/>
          <w:sz w:val="26"/>
          <w:szCs w:val="26"/>
          <w:lang w:val="nl-NL"/>
        </w:rPr>
        <w:t xml:space="preserve">Giới thiệu các </w:t>
      </w:r>
      <w:r>
        <w:rPr>
          <w:rFonts w:ascii="Times New Roman" w:hAnsi="Times New Roman"/>
          <w:b/>
          <w:sz w:val="26"/>
          <w:szCs w:val="26"/>
          <w:lang w:val="nl-NL"/>
        </w:rPr>
        <w:t>tập</w:t>
      </w:r>
      <w:r>
        <w:rPr>
          <w:rFonts w:ascii="Times New Roman" w:hAnsi="Times New Roman"/>
          <w:b/>
          <w:sz w:val="26"/>
          <w:szCs w:val="26"/>
          <w:lang w:val="vi-VN"/>
        </w:rPr>
        <w:t xml:space="preserve"> thể </w:t>
      </w:r>
      <w:r w:rsidRPr="0097749F">
        <w:rPr>
          <w:rFonts w:ascii="Times New Roman" w:hAnsi="Times New Roman"/>
          <w:b/>
          <w:sz w:val="26"/>
          <w:szCs w:val="26"/>
          <w:lang w:val="nl-NL"/>
        </w:rPr>
        <w:t>điển hình tiên tiến giai đoạn 2020 - 2025</w:t>
      </w:r>
    </w:p>
    <w:p w14:paraId="1083B0A7" w14:textId="77777777" w:rsidR="0097749F" w:rsidRPr="00CB0DB7" w:rsidRDefault="0097749F" w:rsidP="0097749F">
      <w:pPr>
        <w:shd w:val="clear" w:color="auto" w:fill="FFFFFF"/>
        <w:spacing w:after="0"/>
        <w:jc w:val="center"/>
        <w:rPr>
          <w:rFonts w:ascii="Times New Roman" w:hAnsi="Times New Roman"/>
          <w:b/>
          <w:lang w:val="nl-NL"/>
        </w:rPr>
      </w:pPr>
      <w:r w:rsidRPr="00CB0DB7">
        <w:rPr>
          <w:rFonts w:ascii="Times New Roman" w:hAnsi="Times New Roman"/>
          <w:b/>
          <w:sz w:val="26"/>
          <w:szCs w:val="26"/>
          <w:lang w:val="nl-NL"/>
        </w:rPr>
        <w:t>và trích ngang thành tích</w:t>
      </w:r>
    </w:p>
    <w:p w14:paraId="271C9E02" w14:textId="551D7B12" w:rsidR="0097749F" w:rsidRPr="00CB0DB7" w:rsidRDefault="00CB0DB7" w:rsidP="0097749F">
      <w:pPr>
        <w:shd w:val="clear" w:color="auto" w:fill="FFFFFF"/>
        <w:jc w:val="center"/>
        <w:rPr>
          <w:rFonts w:ascii="Times New Roman" w:hAnsi="Times New Roman"/>
          <w:i/>
          <w:iCs/>
          <w:lang w:val="vi-VN"/>
        </w:rPr>
      </w:pPr>
      <w:r w:rsidRPr="00CB0DB7">
        <w:rPr>
          <w:rFonts w:ascii="Times New Roman" w:hAnsi="Times New Roman"/>
          <w:i/>
          <w:iCs/>
          <w:lang w:val="vi-VN"/>
        </w:rPr>
        <w:t>(Tổng hợp theo báo cáo của Tổ)</w:t>
      </w:r>
    </w:p>
    <w:tbl>
      <w:tblPr>
        <w:tblStyle w:val="TableGrid"/>
        <w:tblW w:w="0" w:type="auto"/>
        <w:tblLook w:val="04A0" w:firstRow="1" w:lastRow="0" w:firstColumn="1" w:lastColumn="0" w:noHBand="0" w:noVBand="1"/>
      </w:tblPr>
      <w:tblGrid>
        <w:gridCol w:w="715"/>
        <w:gridCol w:w="2970"/>
        <w:gridCol w:w="2406"/>
        <w:gridCol w:w="2409"/>
        <w:gridCol w:w="6056"/>
      </w:tblGrid>
      <w:tr w:rsidR="0097749F" w:rsidRPr="004A7453" w14:paraId="3487D021" w14:textId="77777777" w:rsidTr="00DB24BC">
        <w:tc>
          <w:tcPr>
            <w:tcW w:w="715" w:type="dxa"/>
            <w:vMerge w:val="restart"/>
            <w:vAlign w:val="center"/>
          </w:tcPr>
          <w:p w14:paraId="0FE67411" w14:textId="77777777" w:rsidR="0097749F" w:rsidRPr="004A7453" w:rsidRDefault="0097749F" w:rsidP="00DB24BC">
            <w:pPr>
              <w:jc w:val="center"/>
              <w:rPr>
                <w:rFonts w:ascii="Times New Roman" w:hAnsi="Times New Roman"/>
                <w:b/>
                <w:bCs/>
                <w:sz w:val="24"/>
                <w:szCs w:val="24"/>
                <w:lang w:val="vi-VN"/>
              </w:rPr>
            </w:pPr>
            <w:r w:rsidRPr="004A7453">
              <w:rPr>
                <w:rFonts w:ascii="Times New Roman" w:hAnsi="Times New Roman"/>
                <w:b/>
                <w:bCs/>
                <w:sz w:val="24"/>
                <w:szCs w:val="24"/>
                <w:lang w:val="vi-VN"/>
              </w:rPr>
              <w:t>STT</w:t>
            </w:r>
          </w:p>
        </w:tc>
        <w:tc>
          <w:tcPr>
            <w:tcW w:w="2970" w:type="dxa"/>
            <w:vMerge w:val="restart"/>
            <w:vAlign w:val="center"/>
          </w:tcPr>
          <w:p w14:paraId="16FF72A4" w14:textId="3E3F9178" w:rsidR="0097749F" w:rsidRPr="004A7453" w:rsidRDefault="00816E16" w:rsidP="00DB24BC">
            <w:pPr>
              <w:jc w:val="center"/>
              <w:rPr>
                <w:rFonts w:ascii="Times New Roman" w:hAnsi="Times New Roman"/>
                <w:b/>
                <w:bCs/>
                <w:sz w:val="24"/>
                <w:szCs w:val="24"/>
                <w:lang w:val="vi-VN"/>
              </w:rPr>
            </w:pPr>
            <w:r w:rsidRPr="004A7453">
              <w:rPr>
                <w:rFonts w:ascii="Times New Roman" w:hAnsi="Times New Roman"/>
                <w:b/>
                <w:bCs/>
                <w:sz w:val="24"/>
                <w:szCs w:val="24"/>
                <w:lang w:val="vi-VN"/>
              </w:rPr>
              <w:t>Tập thể</w:t>
            </w:r>
          </w:p>
        </w:tc>
        <w:tc>
          <w:tcPr>
            <w:tcW w:w="10871" w:type="dxa"/>
            <w:gridSpan w:val="3"/>
          </w:tcPr>
          <w:p w14:paraId="60DDB579" w14:textId="77777777" w:rsidR="0097749F" w:rsidRPr="004A7453" w:rsidRDefault="0097749F" w:rsidP="00DB24BC">
            <w:pPr>
              <w:jc w:val="center"/>
              <w:rPr>
                <w:rFonts w:ascii="Times New Roman" w:hAnsi="Times New Roman"/>
                <w:b/>
                <w:bCs/>
                <w:sz w:val="24"/>
                <w:szCs w:val="24"/>
                <w:lang w:val="vi-VN"/>
              </w:rPr>
            </w:pPr>
            <w:r w:rsidRPr="004A7453">
              <w:rPr>
                <w:rFonts w:ascii="Times New Roman" w:hAnsi="Times New Roman"/>
                <w:b/>
                <w:bCs/>
                <w:sz w:val="24"/>
                <w:szCs w:val="24"/>
                <w:lang w:val="vi-VN"/>
              </w:rPr>
              <w:t>Tóm tắt thành tích</w:t>
            </w:r>
          </w:p>
        </w:tc>
      </w:tr>
      <w:tr w:rsidR="0097749F" w:rsidRPr="004A7453" w14:paraId="475FE004" w14:textId="77777777" w:rsidTr="00C31501">
        <w:tc>
          <w:tcPr>
            <w:tcW w:w="715" w:type="dxa"/>
            <w:vMerge/>
          </w:tcPr>
          <w:p w14:paraId="59484E6A" w14:textId="77777777" w:rsidR="0097749F" w:rsidRPr="004A7453" w:rsidRDefault="0097749F" w:rsidP="00DB24BC">
            <w:pPr>
              <w:jc w:val="center"/>
              <w:rPr>
                <w:rFonts w:ascii="Times New Roman" w:hAnsi="Times New Roman"/>
                <w:sz w:val="24"/>
                <w:szCs w:val="24"/>
                <w:lang w:val="vi-VN"/>
              </w:rPr>
            </w:pPr>
          </w:p>
        </w:tc>
        <w:tc>
          <w:tcPr>
            <w:tcW w:w="2970" w:type="dxa"/>
            <w:vMerge/>
          </w:tcPr>
          <w:p w14:paraId="45F51CD6" w14:textId="77777777" w:rsidR="0097749F" w:rsidRPr="004A7453" w:rsidRDefault="0097749F" w:rsidP="00DB24BC">
            <w:pPr>
              <w:jc w:val="center"/>
              <w:rPr>
                <w:rFonts w:ascii="Times New Roman" w:hAnsi="Times New Roman"/>
                <w:sz w:val="24"/>
                <w:szCs w:val="24"/>
                <w:lang w:val="vi-VN"/>
              </w:rPr>
            </w:pPr>
          </w:p>
        </w:tc>
        <w:tc>
          <w:tcPr>
            <w:tcW w:w="2406" w:type="dxa"/>
          </w:tcPr>
          <w:p w14:paraId="67601FE5" w14:textId="77777777" w:rsidR="0097749F" w:rsidRPr="004A7453" w:rsidRDefault="0097749F" w:rsidP="00DB24BC">
            <w:pPr>
              <w:jc w:val="center"/>
              <w:rPr>
                <w:rFonts w:ascii="Times New Roman" w:hAnsi="Times New Roman"/>
                <w:b/>
                <w:bCs/>
                <w:sz w:val="24"/>
                <w:szCs w:val="24"/>
                <w:lang w:val="vi-VN"/>
              </w:rPr>
            </w:pPr>
            <w:r w:rsidRPr="004A7453">
              <w:rPr>
                <w:rFonts w:ascii="Times New Roman" w:hAnsi="Times New Roman"/>
                <w:b/>
                <w:bCs/>
                <w:sz w:val="24"/>
                <w:szCs w:val="24"/>
                <w:lang w:val="vi-VN"/>
              </w:rPr>
              <w:t>Cấp Thành phố</w:t>
            </w:r>
          </w:p>
        </w:tc>
        <w:tc>
          <w:tcPr>
            <w:tcW w:w="2409" w:type="dxa"/>
          </w:tcPr>
          <w:p w14:paraId="6DB49271" w14:textId="77777777" w:rsidR="0097749F" w:rsidRPr="004A7453" w:rsidRDefault="0097749F" w:rsidP="00DB24BC">
            <w:pPr>
              <w:jc w:val="center"/>
              <w:rPr>
                <w:rFonts w:ascii="Times New Roman" w:hAnsi="Times New Roman"/>
                <w:b/>
                <w:bCs/>
                <w:sz w:val="24"/>
                <w:szCs w:val="24"/>
                <w:lang w:val="vi-VN"/>
              </w:rPr>
            </w:pPr>
            <w:r w:rsidRPr="004A7453">
              <w:rPr>
                <w:rFonts w:ascii="Times New Roman" w:hAnsi="Times New Roman"/>
                <w:b/>
                <w:bCs/>
                <w:sz w:val="24"/>
                <w:szCs w:val="24"/>
                <w:lang w:val="vi-VN"/>
              </w:rPr>
              <w:t>Cấp Quận</w:t>
            </w:r>
          </w:p>
        </w:tc>
        <w:tc>
          <w:tcPr>
            <w:tcW w:w="6056" w:type="dxa"/>
          </w:tcPr>
          <w:p w14:paraId="4362FBBA" w14:textId="77777777" w:rsidR="0097749F" w:rsidRPr="004A7453" w:rsidRDefault="0097749F" w:rsidP="00DB24BC">
            <w:pPr>
              <w:jc w:val="center"/>
              <w:rPr>
                <w:rFonts w:ascii="Times New Roman" w:hAnsi="Times New Roman"/>
                <w:b/>
                <w:bCs/>
                <w:sz w:val="24"/>
                <w:szCs w:val="24"/>
                <w:lang w:val="vi-VN"/>
              </w:rPr>
            </w:pPr>
            <w:r w:rsidRPr="004A7453">
              <w:rPr>
                <w:rFonts w:ascii="Times New Roman" w:hAnsi="Times New Roman"/>
                <w:b/>
                <w:bCs/>
                <w:sz w:val="24"/>
                <w:szCs w:val="24"/>
                <w:lang w:val="vi-VN"/>
              </w:rPr>
              <w:t>Cấp cơ sở</w:t>
            </w:r>
          </w:p>
        </w:tc>
      </w:tr>
      <w:tr w:rsidR="0097749F" w:rsidRPr="005F42BB" w14:paraId="227EF934" w14:textId="77777777" w:rsidTr="00C31501">
        <w:tc>
          <w:tcPr>
            <w:tcW w:w="715" w:type="dxa"/>
          </w:tcPr>
          <w:p w14:paraId="4421E44D" w14:textId="77777777" w:rsidR="0097749F" w:rsidRPr="004A7453" w:rsidRDefault="0097749F" w:rsidP="00DB24BC">
            <w:pPr>
              <w:pStyle w:val="ListParagraph"/>
              <w:numPr>
                <w:ilvl w:val="0"/>
                <w:numId w:val="1"/>
              </w:numPr>
              <w:ind w:left="360"/>
              <w:jc w:val="center"/>
              <w:rPr>
                <w:rFonts w:ascii="Times New Roman" w:hAnsi="Times New Roman" w:cs="Times New Roman"/>
                <w:sz w:val="24"/>
                <w:szCs w:val="24"/>
              </w:rPr>
            </w:pPr>
          </w:p>
        </w:tc>
        <w:tc>
          <w:tcPr>
            <w:tcW w:w="2970" w:type="dxa"/>
          </w:tcPr>
          <w:p w14:paraId="6340388F" w14:textId="31BFEEC8" w:rsidR="0097749F" w:rsidRPr="004A7453" w:rsidRDefault="00A35AB5" w:rsidP="00DB24BC">
            <w:pPr>
              <w:jc w:val="center"/>
              <w:rPr>
                <w:rFonts w:ascii="Times New Roman" w:hAnsi="Times New Roman"/>
                <w:b/>
                <w:bCs/>
                <w:sz w:val="24"/>
                <w:szCs w:val="24"/>
                <w:lang w:val="vi-VN"/>
              </w:rPr>
            </w:pPr>
            <w:r w:rsidRPr="004A7453">
              <w:rPr>
                <w:rFonts w:ascii="Times New Roman" w:hAnsi="Times New Roman"/>
                <w:b/>
                <w:bCs/>
                <w:sz w:val="24"/>
                <w:szCs w:val="24"/>
                <w:lang w:val="vi-VN"/>
              </w:rPr>
              <w:t xml:space="preserve">Tổ Tiếng </w:t>
            </w:r>
            <w:r w:rsidR="00C31501" w:rsidRPr="004A7453">
              <w:rPr>
                <w:rFonts w:ascii="Times New Roman" w:hAnsi="Times New Roman"/>
                <w:b/>
                <w:bCs/>
                <w:sz w:val="24"/>
                <w:szCs w:val="24"/>
              </w:rPr>
              <w:t>A</w:t>
            </w:r>
            <w:r w:rsidRPr="004A7453">
              <w:rPr>
                <w:rFonts w:ascii="Times New Roman" w:hAnsi="Times New Roman"/>
                <w:b/>
                <w:bCs/>
                <w:sz w:val="24"/>
                <w:szCs w:val="24"/>
                <w:lang w:val="vi-VN"/>
              </w:rPr>
              <w:t>nh</w:t>
            </w:r>
          </w:p>
        </w:tc>
        <w:tc>
          <w:tcPr>
            <w:tcW w:w="2406" w:type="dxa"/>
          </w:tcPr>
          <w:p w14:paraId="31C6B6F1" w14:textId="77777777" w:rsidR="0097749F" w:rsidRPr="004A7453" w:rsidRDefault="0097749F" w:rsidP="00DB24BC">
            <w:pPr>
              <w:jc w:val="center"/>
              <w:rPr>
                <w:rFonts w:ascii="Times New Roman" w:hAnsi="Times New Roman"/>
                <w:sz w:val="24"/>
                <w:szCs w:val="24"/>
                <w:lang w:val="vi-VN"/>
              </w:rPr>
            </w:pPr>
          </w:p>
        </w:tc>
        <w:tc>
          <w:tcPr>
            <w:tcW w:w="2409" w:type="dxa"/>
          </w:tcPr>
          <w:p w14:paraId="2F651218" w14:textId="77777777" w:rsidR="0097749F" w:rsidRPr="004A7453" w:rsidRDefault="0097749F" w:rsidP="00DB24BC">
            <w:pPr>
              <w:jc w:val="center"/>
              <w:rPr>
                <w:rFonts w:ascii="Times New Roman" w:hAnsi="Times New Roman"/>
                <w:sz w:val="24"/>
                <w:szCs w:val="24"/>
                <w:lang w:val="vi-VN"/>
              </w:rPr>
            </w:pPr>
          </w:p>
        </w:tc>
        <w:tc>
          <w:tcPr>
            <w:tcW w:w="6056" w:type="dxa"/>
          </w:tcPr>
          <w:p w14:paraId="162F05DB"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- 5 năm liền là Tổ hoàn thành xuất sắc nhiệm vụ</w:t>
            </w:r>
          </w:p>
          <w:p w14:paraId="25006F36"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Nhiều giáo viên là viên chức xuất sắc nhiều năm</w:t>
            </w:r>
          </w:p>
          <w:p w14:paraId="1CB73D7E"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Có thành tích trong việc ôn luyện HSG và Olympic</w:t>
            </w:r>
          </w:p>
          <w:p w14:paraId="3CBEBA34"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Có 3 GV CSTĐ 2 năm liền, được bằng khen thành phố: Cô Trí, cô Trang, Thầy Tâm</w:t>
            </w:r>
          </w:p>
          <w:p w14:paraId="7BFA35E7"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Có GV là Nhà giáo trẻ tiêu biểu cấp quận: Thầy Tâm</w:t>
            </w:r>
          </w:p>
          <w:p w14:paraId="48F2D707"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Có GV nhận giấy khen Học tập và rèn luyện theo tấm gương đạo đức HCM: Tổ tiếng Anh, Cô Trí,  Cô Điệp, Thầy Tâm.</w:t>
            </w:r>
          </w:p>
          <w:p w14:paraId="273007FA" w14:textId="77777777" w:rsidR="00A35AB5" w:rsidRPr="004A7453" w:rsidRDefault="00A35AB5" w:rsidP="00A35AB5">
            <w:pPr>
              <w:spacing w:line="276" w:lineRule="auto"/>
              <w:jc w:val="both"/>
              <w:rPr>
                <w:rFonts w:ascii="Times New Roman" w:hAnsi="Times New Roman"/>
                <w:sz w:val="24"/>
                <w:szCs w:val="24"/>
                <w:lang w:val="vi-VN"/>
              </w:rPr>
            </w:pPr>
            <w:r w:rsidRPr="004A7453">
              <w:rPr>
                <w:rFonts w:ascii="Times New Roman" w:eastAsia="Times New Roman" w:hAnsi="Times New Roman"/>
                <w:color w:val="000000"/>
                <w:sz w:val="24"/>
                <w:szCs w:val="24"/>
                <w:lang w:val="vi-VN"/>
              </w:rPr>
              <w:t xml:space="preserve">- </w:t>
            </w:r>
            <w:r w:rsidRPr="004A7453">
              <w:rPr>
                <w:rFonts w:ascii="Times New Roman" w:hAnsi="Times New Roman"/>
                <w:sz w:val="24"/>
                <w:szCs w:val="24"/>
                <w:lang w:val="vi-VN"/>
              </w:rPr>
              <w:t xml:space="preserve"> </w:t>
            </w:r>
            <w:r w:rsidRPr="004A7453">
              <w:rPr>
                <w:rFonts w:ascii="Times New Roman" w:eastAsia="Times New Roman" w:hAnsi="Times New Roman"/>
                <w:color w:val="000000"/>
                <w:sz w:val="24"/>
                <w:szCs w:val="24"/>
                <w:lang w:val="vi-VN"/>
              </w:rPr>
              <w:t>Có GV h</w:t>
            </w:r>
            <w:r w:rsidRPr="004A7453">
              <w:rPr>
                <w:rFonts w:ascii="Times New Roman" w:hAnsi="Times New Roman"/>
                <w:sz w:val="24"/>
                <w:szCs w:val="24"/>
                <w:lang w:val="vi-VN"/>
              </w:rPr>
              <w:t>oàn thành xuất sắc công tác Đoàn và phong trào Thanh niên nhiệm kì 2019 - 2022” của Quận Đoàn 8 : Thầy Tâm</w:t>
            </w:r>
          </w:p>
          <w:p w14:paraId="78AED2E4" w14:textId="292120F9" w:rsidR="00A35AB5" w:rsidRPr="004A7453" w:rsidRDefault="00A35AB5" w:rsidP="00A35AB5">
            <w:pPr>
              <w:spacing w:line="276" w:lineRule="auto"/>
              <w:jc w:val="both"/>
              <w:rPr>
                <w:rFonts w:ascii="Times New Roman" w:hAnsi="Times New Roman"/>
                <w:sz w:val="24"/>
                <w:szCs w:val="24"/>
                <w:lang w:val="vi-VN"/>
              </w:rPr>
            </w:pPr>
            <w:r w:rsidRPr="004A7453">
              <w:rPr>
                <w:rFonts w:ascii="Times New Roman" w:hAnsi="Times New Roman"/>
                <w:sz w:val="24"/>
                <w:szCs w:val="24"/>
                <w:lang w:val="vi-VN"/>
              </w:rPr>
              <w:t xml:space="preserve">- Nhiều năm liền là Tổ công đoàn </w:t>
            </w:r>
            <w:r w:rsidR="0088608D">
              <w:rPr>
                <w:rFonts w:ascii="Times New Roman" w:hAnsi="Times New Roman"/>
                <w:sz w:val="24"/>
                <w:szCs w:val="24"/>
                <w:lang w:val="vi-VN"/>
              </w:rPr>
              <w:t>xuất sắc</w:t>
            </w:r>
          </w:p>
          <w:p w14:paraId="65DD6332"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hAnsi="Times New Roman"/>
                <w:sz w:val="24"/>
                <w:szCs w:val="24"/>
                <w:lang w:val="vi-VN"/>
              </w:rPr>
              <w:t>-  Có một số GV là công đoàn viên xuất sắc nhiều năm.</w:t>
            </w:r>
          </w:p>
          <w:p w14:paraId="7933646E"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Giáo viên giỏi cấp trường: Cô Trang.</w:t>
            </w:r>
          </w:p>
          <w:p w14:paraId="43A0C60C" w14:textId="77777777" w:rsidR="00A35AB5"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GVCN xuất sắc : Cô Điệp, Cô Lam, Cô Trí</w:t>
            </w:r>
          </w:p>
          <w:p w14:paraId="5373F4B0" w14:textId="320C9A3C" w:rsidR="0097749F" w:rsidRPr="004A7453" w:rsidRDefault="00A35AB5" w:rsidP="00A35AB5">
            <w:pPr>
              <w:spacing w:line="276" w:lineRule="auto"/>
              <w:jc w:val="both"/>
              <w:rPr>
                <w:rFonts w:ascii="Times New Roman" w:eastAsia="Times New Roman" w:hAnsi="Times New Roman"/>
                <w:color w:val="000000"/>
                <w:sz w:val="24"/>
                <w:szCs w:val="24"/>
                <w:lang w:val="vi-VN"/>
              </w:rPr>
            </w:pPr>
            <w:r w:rsidRPr="004A7453">
              <w:rPr>
                <w:rFonts w:ascii="Times New Roman" w:eastAsia="Times New Roman" w:hAnsi="Times New Roman"/>
                <w:color w:val="000000"/>
                <w:sz w:val="24"/>
                <w:szCs w:val="24"/>
                <w:lang w:val="vi-VN"/>
              </w:rPr>
              <w:t>- GVCN đạt tỉ lệ tốt nghiệp 100%: Cô Điệp, Cô Trí</w:t>
            </w:r>
          </w:p>
        </w:tc>
      </w:tr>
      <w:tr w:rsidR="0097749F" w:rsidRPr="005F42BB" w14:paraId="65C82927" w14:textId="77777777" w:rsidTr="00C31501">
        <w:tc>
          <w:tcPr>
            <w:tcW w:w="715" w:type="dxa"/>
          </w:tcPr>
          <w:p w14:paraId="7C2AFDA1" w14:textId="77777777" w:rsidR="0097749F" w:rsidRPr="004A7453" w:rsidRDefault="0097749F" w:rsidP="00DB24BC">
            <w:pPr>
              <w:pStyle w:val="ListParagraph"/>
              <w:numPr>
                <w:ilvl w:val="0"/>
                <w:numId w:val="1"/>
              </w:numPr>
              <w:ind w:left="360"/>
              <w:jc w:val="center"/>
              <w:rPr>
                <w:rFonts w:ascii="Times New Roman" w:hAnsi="Times New Roman" w:cs="Times New Roman"/>
                <w:sz w:val="24"/>
                <w:szCs w:val="24"/>
              </w:rPr>
            </w:pPr>
          </w:p>
        </w:tc>
        <w:tc>
          <w:tcPr>
            <w:tcW w:w="2970" w:type="dxa"/>
          </w:tcPr>
          <w:p w14:paraId="1850FD1B" w14:textId="2BF2D9B8" w:rsidR="0097749F" w:rsidRPr="004A7453" w:rsidRDefault="00CB0DB7" w:rsidP="00DB24BC">
            <w:pPr>
              <w:jc w:val="center"/>
              <w:rPr>
                <w:rFonts w:ascii="Times New Roman" w:hAnsi="Times New Roman"/>
                <w:b/>
                <w:bCs/>
                <w:sz w:val="24"/>
                <w:szCs w:val="24"/>
                <w:lang w:val="vi-VN"/>
              </w:rPr>
            </w:pPr>
            <w:r w:rsidRPr="004A7453">
              <w:rPr>
                <w:rFonts w:ascii="Times New Roman" w:hAnsi="Times New Roman"/>
                <w:b/>
                <w:bCs/>
                <w:sz w:val="24"/>
                <w:szCs w:val="24"/>
                <w:lang w:val="vi-VN"/>
              </w:rPr>
              <w:t>Tổ Địa</w:t>
            </w:r>
            <w:r w:rsidR="00C75BD8" w:rsidRPr="004A7453">
              <w:rPr>
                <w:rFonts w:ascii="Times New Roman" w:hAnsi="Times New Roman"/>
                <w:b/>
                <w:bCs/>
                <w:sz w:val="24"/>
                <w:szCs w:val="24"/>
                <w:lang w:val="vi-VN"/>
              </w:rPr>
              <w:t xml:space="preserve"> lí</w:t>
            </w:r>
          </w:p>
        </w:tc>
        <w:tc>
          <w:tcPr>
            <w:tcW w:w="2406" w:type="dxa"/>
          </w:tcPr>
          <w:p w14:paraId="760AB2C5" w14:textId="77777777" w:rsidR="0097749F" w:rsidRPr="004A7453" w:rsidRDefault="0097749F" w:rsidP="00DB24BC">
            <w:pPr>
              <w:jc w:val="center"/>
              <w:rPr>
                <w:rFonts w:ascii="Times New Roman" w:hAnsi="Times New Roman"/>
                <w:sz w:val="24"/>
                <w:szCs w:val="24"/>
                <w:lang w:val="vi-VN"/>
              </w:rPr>
            </w:pPr>
          </w:p>
        </w:tc>
        <w:tc>
          <w:tcPr>
            <w:tcW w:w="2409" w:type="dxa"/>
          </w:tcPr>
          <w:p w14:paraId="13793817" w14:textId="77777777" w:rsidR="0097749F" w:rsidRPr="004A7453" w:rsidRDefault="0097749F" w:rsidP="00DB24BC">
            <w:pPr>
              <w:jc w:val="center"/>
              <w:rPr>
                <w:rFonts w:ascii="Times New Roman" w:hAnsi="Times New Roman"/>
                <w:sz w:val="24"/>
                <w:szCs w:val="24"/>
                <w:lang w:val="vi-VN"/>
              </w:rPr>
            </w:pPr>
          </w:p>
        </w:tc>
        <w:tc>
          <w:tcPr>
            <w:tcW w:w="6056" w:type="dxa"/>
          </w:tcPr>
          <w:p w14:paraId="2D72EC46" w14:textId="77777777" w:rsidR="00CB0DB7" w:rsidRPr="004A7453" w:rsidRDefault="00CB0DB7" w:rsidP="00CB0DB7">
            <w:pPr>
              <w:spacing w:line="276" w:lineRule="auto"/>
              <w:jc w:val="both"/>
              <w:rPr>
                <w:rFonts w:ascii="Times New Roman" w:hAnsi="Times New Roman"/>
                <w:sz w:val="24"/>
                <w:szCs w:val="24"/>
                <w:lang w:val="vi-VN"/>
              </w:rPr>
            </w:pPr>
            <w:r w:rsidRPr="004A7453">
              <w:rPr>
                <w:rFonts w:ascii="Times New Roman" w:hAnsi="Times New Roman"/>
                <w:sz w:val="24"/>
                <w:szCs w:val="24"/>
                <w:lang w:val="vi-VN"/>
              </w:rPr>
              <w:t xml:space="preserve">- Giáo viên trong tổ hướng dẫn học sinh ôn thi  đạt nhiều giải thưởng cao trong kì thi học sinh giỏi cấp thành phố và Olympic tháng 4. </w:t>
            </w:r>
          </w:p>
          <w:p w14:paraId="2CDEF5C0" w14:textId="77777777" w:rsidR="00CB0DB7" w:rsidRPr="004A7453" w:rsidRDefault="00CB0DB7" w:rsidP="00CB0DB7">
            <w:pPr>
              <w:spacing w:line="276" w:lineRule="auto"/>
              <w:jc w:val="both"/>
              <w:rPr>
                <w:rFonts w:ascii="Times New Roman" w:hAnsi="Times New Roman"/>
                <w:sz w:val="24"/>
                <w:szCs w:val="24"/>
                <w:lang w:val="vi-VN"/>
              </w:rPr>
            </w:pPr>
            <w:r w:rsidRPr="004A7453">
              <w:rPr>
                <w:rFonts w:ascii="Times New Roman" w:hAnsi="Times New Roman"/>
                <w:sz w:val="24"/>
                <w:szCs w:val="24"/>
                <w:lang w:val="vi-VN"/>
              </w:rPr>
              <w:lastRenderedPageBreak/>
              <w:t xml:space="preserve">+ </w:t>
            </w:r>
            <w:r w:rsidRPr="004A7453">
              <w:rPr>
                <w:rFonts w:ascii="Times New Roman" w:hAnsi="Times New Roman"/>
                <w:bCs/>
                <w:sz w:val="24"/>
                <w:szCs w:val="24"/>
                <w:lang w:val="vi-VN"/>
              </w:rPr>
              <w:t>Năm học 2019-2020:  01 HSG</w:t>
            </w:r>
          </w:p>
          <w:p w14:paraId="008682B2" w14:textId="77777777" w:rsidR="00CB0DB7" w:rsidRPr="004A7453" w:rsidRDefault="00CB0DB7" w:rsidP="00CB0DB7">
            <w:pPr>
              <w:tabs>
                <w:tab w:val="left" w:pos="720"/>
              </w:tabs>
              <w:spacing w:line="276" w:lineRule="auto"/>
              <w:jc w:val="both"/>
              <w:rPr>
                <w:rFonts w:ascii="Times New Roman" w:hAnsi="Times New Roman"/>
                <w:bCs/>
                <w:sz w:val="24"/>
                <w:szCs w:val="24"/>
                <w:lang w:val="vi-VN"/>
              </w:rPr>
            </w:pPr>
            <w:r w:rsidRPr="004A7453">
              <w:rPr>
                <w:rFonts w:ascii="Times New Roman" w:hAnsi="Times New Roman"/>
                <w:bCs/>
                <w:sz w:val="24"/>
                <w:szCs w:val="24"/>
                <w:lang w:val="vi-VN"/>
              </w:rPr>
              <w:t xml:space="preserve">+ Năm học 2020-2021:  07HSG, 03 HCĐ </w:t>
            </w:r>
          </w:p>
          <w:p w14:paraId="4350A621" w14:textId="77777777" w:rsidR="00CB0DB7" w:rsidRPr="004A7453" w:rsidRDefault="00CB0DB7" w:rsidP="00CB0DB7">
            <w:pPr>
              <w:tabs>
                <w:tab w:val="left" w:pos="720"/>
              </w:tabs>
              <w:spacing w:line="276" w:lineRule="auto"/>
              <w:jc w:val="both"/>
              <w:rPr>
                <w:rFonts w:ascii="Times New Roman" w:hAnsi="Times New Roman"/>
                <w:sz w:val="24"/>
                <w:szCs w:val="24"/>
                <w:lang w:val="vi-VN"/>
              </w:rPr>
            </w:pPr>
            <w:r w:rsidRPr="004A7453">
              <w:rPr>
                <w:rFonts w:ascii="Times New Roman" w:hAnsi="Times New Roman"/>
                <w:sz w:val="24"/>
                <w:szCs w:val="24"/>
                <w:lang w:val="vi-VN"/>
              </w:rPr>
              <w:t>+ Năm học 2021-2022: 10 HSG</w:t>
            </w:r>
          </w:p>
          <w:p w14:paraId="08021410" w14:textId="77777777" w:rsidR="00CB0DB7" w:rsidRPr="004A7453" w:rsidRDefault="00CB0DB7" w:rsidP="00CB0DB7">
            <w:pPr>
              <w:spacing w:line="276" w:lineRule="auto"/>
              <w:jc w:val="both"/>
              <w:rPr>
                <w:rFonts w:ascii="Times New Roman" w:hAnsi="Times New Roman"/>
                <w:sz w:val="24"/>
                <w:szCs w:val="24"/>
                <w:lang w:val="vi-VN"/>
              </w:rPr>
            </w:pPr>
            <w:r w:rsidRPr="004A7453">
              <w:rPr>
                <w:rFonts w:ascii="Times New Roman" w:hAnsi="Times New Roman"/>
                <w:sz w:val="24"/>
                <w:szCs w:val="24"/>
                <w:lang w:val="vi-VN"/>
              </w:rPr>
              <w:t>+ Năm học 2022-2023: 01 HSG</w:t>
            </w:r>
          </w:p>
          <w:p w14:paraId="52C8611C" w14:textId="77777777" w:rsidR="00CB0DB7" w:rsidRPr="004A7453" w:rsidRDefault="00CB0DB7" w:rsidP="00CB0DB7">
            <w:pPr>
              <w:spacing w:line="276" w:lineRule="auto"/>
              <w:jc w:val="both"/>
              <w:rPr>
                <w:rFonts w:ascii="Times New Roman" w:hAnsi="Times New Roman"/>
                <w:sz w:val="24"/>
                <w:szCs w:val="24"/>
                <w:lang w:val="vi-VN"/>
              </w:rPr>
            </w:pPr>
            <w:r w:rsidRPr="004A7453">
              <w:rPr>
                <w:rFonts w:ascii="Times New Roman" w:hAnsi="Times New Roman"/>
                <w:sz w:val="24"/>
                <w:szCs w:val="24"/>
                <w:lang w:val="vi-VN"/>
              </w:rPr>
              <w:t>+ Năm học 2023-2024: 01 HCĐ</w:t>
            </w:r>
          </w:p>
          <w:p w14:paraId="6C424AF5" w14:textId="77777777" w:rsidR="00CB0DB7" w:rsidRPr="004A7453" w:rsidRDefault="00CB0DB7" w:rsidP="00CB0DB7">
            <w:pPr>
              <w:spacing w:line="276" w:lineRule="auto"/>
              <w:jc w:val="both"/>
              <w:rPr>
                <w:rFonts w:ascii="Times New Roman" w:hAnsi="Times New Roman"/>
                <w:sz w:val="24"/>
                <w:szCs w:val="24"/>
                <w:lang w:val="vi-VN"/>
              </w:rPr>
            </w:pPr>
            <w:r w:rsidRPr="004A7453">
              <w:rPr>
                <w:rFonts w:ascii="Times New Roman" w:hAnsi="Times New Roman"/>
                <w:sz w:val="24"/>
                <w:szCs w:val="24"/>
                <w:lang w:val="vi-VN"/>
              </w:rPr>
              <w:t>- Giáo viên hướng dẫn ôn tập thi THPTQG môn Địa nhiều lớp đạt lớp trên tỉ lệ cao trong kì thi THPT quốc gia năm học 2021-2022, 2022 – 2023, năm 2023-2024 mỗi năm đều có các lớp có tỉ lệ trên thành phố.</w:t>
            </w:r>
          </w:p>
          <w:p w14:paraId="46428666" w14:textId="77777777" w:rsidR="00CB0DB7" w:rsidRPr="004A7453" w:rsidRDefault="00CB0DB7" w:rsidP="00CB0DB7">
            <w:pPr>
              <w:spacing w:before="120"/>
              <w:jc w:val="both"/>
              <w:rPr>
                <w:rFonts w:ascii="Times New Roman" w:hAnsi="Times New Roman"/>
                <w:sz w:val="24"/>
                <w:szCs w:val="24"/>
                <w:lang w:val="vi-VN"/>
              </w:rPr>
            </w:pPr>
            <w:r w:rsidRPr="004A7453">
              <w:rPr>
                <w:rFonts w:ascii="Times New Roman" w:hAnsi="Times New Roman"/>
                <w:sz w:val="24"/>
                <w:szCs w:val="24"/>
                <w:lang w:val="vi-VN"/>
              </w:rPr>
              <w:t>- Tất cả các giáo viên trong tổ đều là giáo viên chủ nhiệm xuất sắc và giáo viên chủ nhiệm tốt trong năm học.</w:t>
            </w:r>
          </w:p>
          <w:p w14:paraId="012AD864" w14:textId="77777777" w:rsidR="00CB0DB7" w:rsidRPr="004A7453" w:rsidRDefault="00CB0DB7" w:rsidP="00CB0DB7">
            <w:pPr>
              <w:spacing w:before="120"/>
              <w:jc w:val="both"/>
              <w:rPr>
                <w:rFonts w:ascii="Times New Roman" w:hAnsi="Times New Roman"/>
                <w:sz w:val="24"/>
                <w:szCs w:val="24"/>
                <w:lang w:val="vi-VN"/>
              </w:rPr>
            </w:pPr>
            <w:r w:rsidRPr="004A7453">
              <w:rPr>
                <w:rFonts w:ascii="Times New Roman" w:hAnsi="Times New Roman"/>
                <w:sz w:val="24"/>
                <w:szCs w:val="24"/>
                <w:lang w:val="vi-VN"/>
              </w:rPr>
              <w:t>- Giáo viên  tổ tham gia soạn ngân hàng đề thi và kiểm tra do sở tổ chức và được đánh giá chất lượng tốt.</w:t>
            </w:r>
          </w:p>
          <w:p w14:paraId="63BC25EE" w14:textId="77777777" w:rsidR="00CB0DB7" w:rsidRPr="004A7453" w:rsidRDefault="00CB0DB7" w:rsidP="00CB0DB7">
            <w:pPr>
              <w:spacing w:before="120"/>
              <w:jc w:val="both"/>
              <w:rPr>
                <w:rFonts w:ascii="Times New Roman" w:hAnsi="Times New Roman"/>
                <w:sz w:val="24"/>
                <w:szCs w:val="24"/>
                <w:lang w:val="vi-VN"/>
              </w:rPr>
            </w:pPr>
            <w:r w:rsidRPr="004A7453">
              <w:rPr>
                <w:rFonts w:ascii="Times New Roman" w:hAnsi="Times New Roman"/>
                <w:sz w:val="24"/>
                <w:szCs w:val="24"/>
                <w:lang w:val="vi-VN"/>
              </w:rPr>
              <w:t>- Tham gia góp ý sách giáo khoa mới 1 cách rất tích cực.</w:t>
            </w:r>
          </w:p>
          <w:p w14:paraId="4407FEBE" w14:textId="77777777" w:rsidR="00CB0DB7" w:rsidRPr="004A7453" w:rsidRDefault="00CB0DB7" w:rsidP="00CB0DB7">
            <w:pPr>
              <w:spacing w:before="120"/>
              <w:jc w:val="both"/>
              <w:rPr>
                <w:rFonts w:ascii="Times New Roman" w:hAnsi="Times New Roman"/>
                <w:sz w:val="24"/>
                <w:szCs w:val="24"/>
                <w:lang w:val="vi-VN"/>
              </w:rPr>
            </w:pPr>
            <w:r w:rsidRPr="004A7453">
              <w:rPr>
                <w:rFonts w:ascii="Times New Roman" w:hAnsi="Times New Roman"/>
                <w:sz w:val="24"/>
                <w:szCs w:val="24"/>
                <w:lang w:val="vi-VN"/>
              </w:rPr>
              <w:t>- Tổ chức chương trình ngoại khóa cho học sinh 3 khối.</w:t>
            </w:r>
          </w:p>
          <w:p w14:paraId="01C497D1" w14:textId="77777777" w:rsidR="00CB0DB7" w:rsidRPr="004A7453" w:rsidRDefault="00CB0DB7" w:rsidP="00CB0DB7">
            <w:pPr>
              <w:spacing w:before="120"/>
              <w:jc w:val="both"/>
              <w:rPr>
                <w:rFonts w:ascii="Times New Roman" w:hAnsi="Times New Roman"/>
                <w:sz w:val="24"/>
                <w:szCs w:val="24"/>
                <w:lang w:val="vi-VN"/>
              </w:rPr>
            </w:pPr>
            <w:r w:rsidRPr="004A7453">
              <w:rPr>
                <w:rFonts w:ascii="Times New Roman" w:hAnsi="Times New Roman"/>
                <w:sz w:val="24"/>
                <w:szCs w:val="24"/>
                <w:lang w:val="vi-VN"/>
              </w:rPr>
              <w:t>- Tổ đã tham gia tất cả các phong trào do công đoàn ngành và trường phát động.</w:t>
            </w:r>
          </w:p>
          <w:p w14:paraId="6E00E9C4" w14:textId="77777777" w:rsidR="00CB0DB7" w:rsidRPr="004A7453" w:rsidRDefault="00CB0DB7" w:rsidP="00CB0DB7">
            <w:pPr>
              <w:spacing w:before="120"/>
              <w:jc w:val="both"/>
              <w:rPr>
                <w:rFonts w:ascii="Times New Roman" w:hAnsi="Times New Roman"/>
                <w:sz w:val="24"/>
                <w:szCs w:val="24"/>
                <w:lang w:val="vi-VN"/>
              </w:rPr>
            </w:pPr>
            <w:r w:rsidRPr="004A7453">
              <w:rPr>
                <w:rFonts w:ascii="Times New Roman" w:hAnsi="Times New Roman"/>
                <w:sz w:val="24"/>
                <w:szCs w:val="24"/>
                <w:lang w:val="vi-VN"/>
              </w:rPr>
              <w:t>- Đạt danh hiệu tổ chuyên môn xuất sắc trong 5 năm từ năm học 2019-2024.</w:t>
            </w:r>
          </w:p>
          <w:p w14:paraId="226B9415" w14:textId="6707342F" w:rsidR="00CB0DB7" w:rsidRPr="004A7453" w:rsidRDefault="00CB0DB7" w:rsidP="00CB0DB7">
            <w:pPr>
              <w:jc w:val="both"/>
              <w:rPr>
                <w:rFonts w:ascii="Times New Roman" w:hAnsi="Times New Roman"/>
                <w:sz w:val="24"/>
                <w:szCs w:val="24"/>
                <w:lang w:val="vi-VN"/>
              </w:rPr>
            </w:pPr>
            <w:r w:rsidRPr="004A7453">
              <w:rPr>
                <w:rFonts w:ascii="Times New Roman" w:hAnsi="Times New Roman"/>
                <w:sz w:val="24"/>
                <w:szCs w:val="24"/>
                <w:lang w:val="vi-VN"/>
              </w:rPr>
              <w:t xml:space="preserve">- Được  </w:t>
            </w:r>
            <w:r w:rsidRPr="004A7453">
              <w:rPr>
                <w:rFonts w:ascii="Times New Roman" w:eastAsia="Times New Roman" w:hAnsi="Times New Roman"/>
                <w:sz w:val="24"/>
                <w:szCs w:val="24"/>
                <w:lang w:val="vi-VN"/>
              </w:rPr>
              <w:t xml:space="preserve">biểu dương, khen và làm theo tư tưởng, đạo đức, </w:t>
            </w:r>
            <w:r w:rsidRPr="004A7453">
              <w:rPr>
                <w:rFonts w:ascii="Times New Roman" w:hAnsi="Times New Roman"/>
                <w:sz w:val="24"/>
                <w:szCs w:val="24"/>
                <w:lang w:val="vi-VN"/>
              </w:rPr>
              <w:t>phong cách Hồ Chí Minh tại cơ sở năm học 2023-2024.</w:t>
            </w:r>
          </w:p>
          <w:p w14:paraId="2CAF1959" w14:textId="1A69D654" w:rsidR="00CB0DB7" w:rsidRPr="004A7453" w:rsidRDefault="00CB0DB7" w:rsidP="00CB0DB7">
            <w:pPr>
              <w:jc w:val="both"/>
              <w:rPr>
                <w:rFonts w:ascii="Times New Roman" w:hAnsi="Times New Roman"/>
                <w:sz w:val="24"/>
                <w:szCs w:val="24"/>
                <w:lang w:val="vi-VN"/>
              </w:rPr>
            </w:pPr>
            <w:r w:rsidRPr="004A7453">
              <w:rPr>
                <w:rFonts w:ascii="Times New Roman" w:hAnsi="Times New Roman"/>
                <w:sz w:val="24"/>
                <w:szCs w:val="24"/>
                <w:lang w:val="vi-VN"/>
              </w:rPr>
              <w:t xml:space="preserve">- Được </w:t>
            </w:r>
            <w:r w:rsidRPr="004A7453">
              <w:rPr>
                <w:rFonts w:ascii="Times New Roman" w:eastAsia="Times New Roman" w:hAnsi="Times New Roman"/>
                <w:sz w:val="24"/>
                <w:szCs w:val="24"/>
                <w:lang w:val="vi-VN"/>
              </w:rPr>
              <w:t xml:space="preserve">biểu dương, khen và làm theo tư tưởng, đạo đức, </w:t>
            </w:r>
            <w:r w:rsidRPr="004A7453">
              <w:rPr>
                <w:rFonts w:ascii="Times New Roman" w:hAnsi="Times New Roman"/>
                <w:sz w:val="24"/>
                <w:szCs w:val="24"/>
                <w:lang w:val="vi-VN"/>
              </w:rPr>
              <w:t>phong cách Hồ Chí Minh cấp quận</w:t>
            </w:r>
            <w:r w:rsidRPr="004A7453">
              <w:rPr>
                <w:rFonts w:ascii="Times New Roman" w:hAnsi="Times New Roman"/>
                <w:b/>
                <w:bCs/>
                <w:sz w:val="24"/>
                <w:szCs w:val="24"/>
                <w:lang w:val="vi-VN"/>
              </w:rPr>
              <w:t xml:space="preserve"> </w:t>
            </w:r>
            <w:r w:rsidRPr="004A7453">
              <w:rPr>
                <w:rFonts w:ascii="Times New Roman" w:hAnsi="Times New Roman"/>
                <w:sz w:val="24"/>
                <w:szCs w:val="24"/>
                <w:lang w:val="vi-VN"/>
              </w:rPr>
              <w:t>năm học 2020-2021.</w:t>
            </w:r>
          </w:p>
          <w:p w14:paraId="2C697C09" w14:textId="546C31EA" w:rsidR="0097749F" w:rsidRPr="004A7453" w:rsidRDefault="00CB0DB7" w:rsidP="00CB0DB7">
            <w:pPr>
              <w:jc w:val="both"/>
              <w:rPr>
                <w:rFonts w:ascii="Times New Roman" w:hAnsi="Times New Roman"/>
                <w:sz w:val="24"/>
                <w:szCs w:val="24"/>
                <w:lang w:val="vi-VN"/>
              </w:rPr>
            </w:pPr>
            <w:r w:rsidRPr="004A7453">
              <w:rPr>
                <w:rFonts w:ascii="Times New Roman" w:hAnsi="Times New Roman"/>
                <w:sz w:val="24"/>
                <w:szCs w:val="24"/>
                <w:lang w:val="vi-VN"/>
              </w:rPr>
              <w:t>- Tổ công đoàn xuất sắc và tất cả các thành viên đều là công đoàn viên xuất sắc.</w:t>
            </w:r>
          </w:p>
        </w:tc>
      </w:tr>
      <w:tr w:rsidR="0097749F" w:rsidRPr="005F42BB" w14:paraId="0DE67D06" w14:textId="77777777" w:rsidTr="00C31501">
        <w:tc>
          <w:tcPr>
            <w:tcW w:w="715" w:type="dxa"/>
          </w:tcPr>
          <w:p w14:paraId="4ADFACBC" w14:textId="77777777" w:rsidR="0097749F" w:rsidRPr="004A7453" w:rsidRDefault="0097749F" w:rsidP="00C75BD8">
            <w:pPr>
              <w:pStyle w:val="ListParagraph"/>
              <w:numPr>
                <w:ilvl w:val="0"/>
                <w:numId w:val="1"/>
              </w:numPr>
              <w:ind w:left="360"/>
              <w:jc w:val="center"/>
              <w:rPr>
                <w:rFonts w:ascii="Times New Roman" w:hAnsi="Times New Roman" w:cs="Times New Roman"/>
                <w:sz w:val="24"/>
                <w:szCs w:val="24"/>
              </w:rPr>
            </w:pPr>
          </w:p>
        </w:tc>
        <w:tc>
          <w:tcPr>
            <w:tcW w:w="2970" w:type="dxa"/>
          </w:tcPr>
          <w:p w14:paraId="01F293E6" w14:textId="6F9DDAE0" w:rsidR="0097749F" w:rsidRPr="004A7453" w:rsidRDefault="00CB0DB7" w:rsidP="00C75BD8">
            <w:pPr>
              <w:jc w:val="center"/>
              <w:rPr>
                <w:rFonts w:ascii="Times New Roman" w:hAnsi="Times New Roman"/>
                <w:sz w:val="24"/>
                <w:szCs w:val="24"/>
                <w:lang w:val="vi-VN"/>
              </w:rPr>
            </w:pPr>
            <w:r w:rsidRPr="004A7453">
              <w:rPr>
                <w:rFonts w:ascii="Times New Roman" w:hAnsi="Times New Roman"/>
                <w:b/>
                <w:bCs/>
                <w:sz w:val="24"/>
                <w:szCs w:val="24"/>
              </w:rPr>
              <w:t>Tổ</w:t>
            </w:r>
            <w:r w:rsidRPr="004A7453">
              <w:rPr>
                <w:rFonts w:ascii="Times New Roman" w:hAnsi="Times New Roman"/>
                <w:b/>
                <w:bCs/>
                <w:sz w:val="24"/>
                <w:szCs w:val="24"/>
                <w:lang w:val="vi-VN"/>
              </w:rPr>
              <w:t xml:space="preserve"> </w:t>
            </w:r>
            <w:r w:rsidRPr="004A7453">
              <w:rPr>
                <w:rFonts w:ascii="Times New Roman" w:hAnsi="Times New Roman"/>
                <w:b/>
                <w:bCs/>
                <w:sz w:val="24"/>
                <w:szCs w:val="24"/>
              </w:rPr>
              <w:t>GDTC-GDQP.AN</w:t>
            </w:r>
          </w:p>
        </w:tc>
        <w:tc>
          <w:tcPr>
            <w:tcW w:w="2406" w:type="dxa"/>
          </w:tcPr>
          <w:p w14:paraId="21CCF4C5" w14:textId="040B5BA5" w:rsidR="00CB0DB7" w:rsidRPr="004A7453" w:rsidRDefault="0088608D" w:rsidP="0088608D">
            <w:pPr>
              <w:spacing w:after="72"/>
              <w:rPr>
                <w:rFonts w:ascii="Times New Roman" w:hAnsi="Times New Roman"/>
                <w:sz w:val="24"/>
                <w:szCs w:val="24"/>
                <w:lang w:val="vi-VN"/>
              </w:rPr>
            </w:pPr>
            <w:r>
              <w:rPr>
                <w:rFonts w:ascii="Times New Roman" w:hAnsi="Times New Roman"/>
                <w:sz w:val="24"/>
                <w:szCs w:val="24"/>
                <w:lang w:val="vi-VN"/>
              </w:rPr>
              <w:t>-</w:t>
            </w:r>
            <w:r w:rsidR="00CB0DB7" w:rsidRPr="004A7453">
              <w:rPr>
                <w:rFonts w:ascii="Times New Roman" w:hAnsi="Times New Roman"/>
                <w:sz w:val="24"/>
                <w:szCs w:val="24"/>
                <w:lang w:val="vi-VN"/>
              </w:rPr>
              <w:t xml:space="preserve">Giấy khen công đoàn Ngành NH 2021– 2022 (QĐ số: </w:t>
            </w:r>
            <w:r w:rsidR="00CB0DB7" w:rsidRPr="004A7453">
              <w:rPr>
                <w:rFonts w:ascii="Times New Roman" w:hAnsi="Times New Roman"/>
                <w:sz w:val="24"/>
                <w:szCs w:val="24"/>
                <w:lang w:val="vi-VN"/>
              </w:rPr>
              <w:lastRenderedPageBreak/>
              <w:t>73/QĐKT- CĐGD, ngày 26/09/2022)</w:t>
            </w:r>
          </w:p>
          <w:p w14:paraId="6B2CC347" w14:textId="77777777" w:rsidR="00CB0DB7" w:rsidRPr="004A7453" w:rsidRDefault="00CB0DB7" w:rsidP="0088608D">
            <w:pPr>
              <w:spacing w:after="72"/>
              <w:rPr>
                <w:rFonts w:ascii="Times New Roman" w:hAnsi="Times New Roman"/>
                <w:sz w:val="24"/>
                <w:szCs w:val="24"/>
                <w:lang w:val="vi-VN"/>
              </w:rPr>
            </w:pPr>
            <w:r w:rsidRPr="004A7453">
              <w:rPr>
                <w:rFonts w:ascii="Times New Roman" w:hAnsi="Times New Roman"/>
                <w:sz w:val="24"/>
                <w:szCs w:val="24"/>
                <w:lang w:val="vi-VN"/>
              </w:rPr>
              <w:t>-Giấy khen công đoàn ngành NH 2022 – 2023 (QĐ số: 408/QĐKT- CĐGD, ngày 28/08/2023)</w:t>
            </w:r>
          </w:p>
          <w:p w14:paraId="52208BBC" w14:textId="77777777" w:rsidR="0097749F" w:rsidRPr="004A7453" w:rsidRDefault="0097749F" w:rsidP="00C75BD8">
            <w:pPr>
              <w:jc w:val="center"/>
              <w:rPr>
                <w:rFonts w:ascii="Times New Roman" w:hAnsi="Times New Roman"/>
                <w:sz w:val="24"/>
                <w:szCs w:val="24"/>
                <w:lang w:val="vi-VN"/>
              </w:rPr>
            </w:pPr>
          </w:p>
        </w:tc>
        <w:tc>
          <w:tcPr>
            <w:tcW w:w="2409" w:type="dxa"/>
          </w:tcPr>
          <w:p w14:paraId="14237B9E" w14:textId="77777777" w:rsidR="00CB0DB7" w:rsidRPr="004A7453" w:rsidRDefault="00CB0DB7" w:rsidP="00C75BD8">
            <w:pPr>
              <w:spacing w:after="72"/>
              <w:ind w:firstLine="71"/>
              <w:jc w:val="both"/>
              <w:rPr>
                <w:rFonts w:ascii="Times New Roman" w:hAnsi="Times New Roman"/>
                <w:bCs/>
                <w:sz w:val="24"/>
                <w:szCs w:val="24"/>
                <w:lang w:val="vi-VN"/>
              </w:rPr>
            </w:pPr>
            <w:r w:rsidRPr="004A7453">
              <w:rPr>
                <w:rFonts w:ascii="Times New Roman" w:hAnsi="Times New Roman"/>
                <w:bCs/>
                <w:sz w:val="24"/>
                <w:szCs w:val="24"/>
                <w:lang w:val="vi-VN"/>
              </w:rPr>
              <w:lastRenderedPageBreak/>
              <w:t xml:space="preserve">- Đơn vị TDTT tiến tiến cấp ngành và quận </w:t>
            </w:r>
            <w:r w:rsidRPr="004A7453">
              <w:rPr>
                <w:rFonts w:ascii="Times New Roman" w:hAnsi="Times New Roman"/>
                <w:bCs/>
                <w:sz w:val="24"/>
                <w:szCs w:val="24"/>
                <w:lang w:val="vi-VN"/>
              </w:rPr>
              <w:lastRenderedPageBreak/>
              <w:t>NH: 2019-2020, 2021-2022.</w:t>
            </w:r>
          </w:p>
          <w:p w14:paraId="304A0EC0" w14:textId="77777777" w:rsidR="00CB0DB7" w:rsidRPr="004A7453" w:rsidRDefault="00CB0DB7" w:rsidP="00C75BD8">
            <w:pPr>
              <w:spacing w:after="72"/>
              <w:ind w:firstLine="71"/>
              <w:jc w:val="both"/>
              <w:rPr>
                <w:rFonts w:ascii="Times New Roman" w:hAnsi="Times New Roman"/>
                <w:bCs/>
                <w:sz w:val="24"/>
                <w:szCs w:val="24"/>
                <w:lang w:val="vi-VN"/>
              </w:rPr>
            </w:pPr>
            <w:r w:rsidRPr="004A7453">
              <w:rPr>
                <w:rFonts w:ascii="Times New Roman" w:hAnsi="Times New Roman"/>
                <w:bCs/>
                <w:sz w:val="24"/>
                <w:szCs w:val="24"/>
                <w:lang w:val="vi-VN"/>
              </w:rPr>
              <w:t>- Đơn vị TDTT xuất sắc cấp ngành và quận NH: 2022-2023, 2023-2024.</w:t>
            </w:r>
          </w:p>
          <w:p w14:paraId="459D9972" w14:textId="77777777" w:rsidR="0097749F" w:rsidRPr="004A7453" w:rsidRDefault="0097749F" w:rsidP="00C75BD8">
            <w:pPr>
              <w:jc w:val="center"/>
              <w:rPr>
                <w:rFonts w:ascii="Times New Roman" w:hAnsi="Times New Roman"/>
                <w:sz w:val="24"/>
                <w:szCs w:val="24"/>
                <w:lang w:val="vi-VN"/>
              </w:rPr>
            </w:pPr>
          </w:p>
        </w:tc>
        <w:tc>
          <w:tcPr>
            <w:tcW w:w="6056" w:type="dxa"/>
          </w:tcPr>
          <w:p w14:paraId="5A00E54E" w14:textId="5E6F0C77" w:rsidR="00CB0DB7" w:rsidRPr="005F42BB" w:rsidRDefault="00CB0DB7" w:rsidP="00C75BD8">
            <w:pPr>
              <w:numPr>
                <w:ilvl w:val="0"/>
                <w:numId w:val="2"/>
              </w:numPr>
              <w:spacing w:after="72"/>
              <w:ind w:left="15" w:firstLine="283"/>
              <w:jc w:val="both"/>
              <w:rPr>
                <w:rFonts w:ascii="Times New Roman" w:hAnsi="Times New Roman"/>
                <w:sz w:val="24"/>
                <w:szCs w:val="24"/>
                <w:lang w:val="vi-VN"/>
              </w:rPr>
            </w:pPr>
            <w:r w:rsidRPr="005F42BB">
              <w:rPr>
                <w:rFonts w:ascii="Times New Roman" w:hAnsi="Times New Roman"/>
                <w:sz w:val="24"/>
                <w:szCs w:val="24"/>
                <w:lang w:val="vi-VN"/>
              </w:rPr>
              <w:lastRenderedPageBreak/>
              <w:t>Thành tích tiêu biểu, nổi trội, xuất sắc trong  giảng dạy, giáo dục, quản lý, thực hiện các phong trào thi đua trong 05 năm liền kề:</w:t>
            </w:r>
          </w:p>
          <w:p w14:paraId="6F69BC85" w14:textId="15940CEA" w:rsidR="00CB0DB7" w:rsidRPr="005F42BB" w:rsidRDefault="00CB0DB7" w:rsidP="00C75BD8">
            <w:pPr>
              <w:spacing w:after="72"/>
              <w:ind w:left="298"/>
              <w:jc w:val="both"/>
              <w:rPr>
                <w:rFonts w:ascii="Times New Roman" w:hAnsi="Times New Roman"/>
                <w:sz w:val="24"/>
                <w:szCs w:val="24"/>
                <w:lang w:val="vi-VN"/>
              </w:rPr>
            </w:pPr>
            <w:r w:rsidRPr="005F42BB">
              <w:rPr>
                <w:rFonts w:ascii="Times New Roman" w:hAnsi="Times New Roman"/>
                <w:sz w:val="24"/>
                <w:szCs w:val="24"/>
                <w:lang w:val="vi-VN"/>
              </w:rPr>
              <w:lastRenderedPageBreak/>
              <w:t xml:space="preserve"> - Đóng góp 1 VĐV Vovinam tham gia giải học sinh toàn quốc: </w:t>
            </w:r>
          </w:p>
          <w:p w14:paraId="46723CB1" w14:textId="77777777" w:rsidR="00CB0DB7" w:rsidRPr="005F42BB" w:rsidRDefault="00CB0DB7" w:rsidP="00C75BD8">
            <w:pPr>
              <w:spacing w:after="72"/>
              <w:ind w:left="298"/>
              <w:jc w:val="both"/>
              <w:rPr>
                <w:rFonts w:ascii="Times New Roman" w:hAnsi="Times New Roman"/>
                <w:sz w:val="24"/>
                <w:szCs w:val="24"/>
                <w:lang w:val="vi-VN"/>
              </w:rPr>
            </w:pPr>
            <w:r w:rsidRPr="005F42BB">
              <w:rPr>
                <w:rFonts w:ascii="Times New Roman" w:hAnsi="Times New Roman"/>
                <w:sz w:val="24"/>
                <w:szCs w:val="24"/>
                <w:lang w:val="vi-VN"/>
              </w:rPr>
              <w:t xml:space="preserve">   + 2019-2020: 1 HCV</w:t>
            </w:r>
          </w:p>
          <w:p w14:paraId="278F2E3D" w14:textId="77777777" w:rsidR="00CB0DB7" w:rsidRPr="005F42BB" w:rsidRDefault="00CB0DB7" w:rsidP="00C75BD8">
            <w:pPr>
              <w:spacing w:after="72"/>
              <w:ind w:left="298"/>
              <w:jc w:val="both"/>
              <w:rPr>
                <w:rFonts w:ascii="Times New Roman" w:hAnsi="Times New Roman"/>
                <w:sz w:val="24"/>
                <w:szCs w:val="24"/>
                <w:lang w:val="vi-VN"/>
              </w:rPr>
            </w:pPr>
            <w:r w:rsidRPr="005F42BB">
              <w:rPr>
                <w:rFonts w:ascii="Times New Roman" w:hAnsi="Times New Roman"/>
                <w:sz w:val="24"/>
                <w:szCs w:val="24"/>
                <w:lang w:val="vi-VN"/>
              </w:rPr>
              <w:t xml:space="preserve">   + 2021-2022: 2 HCV</w:t>
            </w:r>
          </w:p>
          <w:p w14:paraId="3AEDAF21" w14:textId="77777777" w:rsidR="00CB0DB7" w:rsidRPr="005F42BB" w:rsidRDefault="00CB0DB7" w:rsidP="00C75BD8">
            <w:pPr>
              <w:spacing w:after="72"/>
              <w:ind w:left="298"/>
              <w:jc w:val="both"/>
              <w:rPr>
                <w:rFonts w:ascii="Times New Roman" w:hAnsi="Times New Roman"/>
                <w:sz w:val="24"/>
                <w:szCs w:val="24"/>
                <w:lang w:val="vi-VN"/>
              </w:rPr>
            </w:pPr>
            <w:r w:rsidRPr="005F42BB">
              <w:rPr>
                <w:rFonts w:ascii="Times New Roman" w:hAnsi="Times New Roman"/>
                <w:sz w:val="24"/>
                <w:szCs w:val="24"/>
                <w:lang w:val="vi-VN"/>
              </w:rPr>
              <w:t xml:space="preserve"> -   Huấn luyện học sinh tham gia hội thao học sinh và giải vô địch thành Phố : </w:t>
            </w:r>
          </w:p>
          <w:p w14:paraId="4B645E14" w14:textId="77777777" w:rsidR="00CB0DB7" w:rsidRPr="005F42BB" w:rsidRDefault="00CB0DB7" w:rsidP="00C75BD8">
            <w:pPr>
              <w:spacing w:after="72"/>
              <w:ind w:left="298"/>
              <w:jc w:val="both"/>
              <w:rPr>
                <w:rFonts w:ascii="Times New Roman" w:hAnsi="Times New Roman"/>
                <w:sz w:val="24"/>
                <w:szCs w:val="24"/>
                <w:lang w:val="vi-VN"/>
              </w:rPr>
            </w:pPr>
            <w:r w:rsidRPr="005F42BB">
              <w:rPr>
                <w:rFonts w:ascii="Times New Roman" w:hAnsi="Times New Roman"/>
                <w:sz w:val="24"/>
                <w:szCs w:val="24"/>
                <w:lang w:val="vi-VN"/>
              </w:rPr>
              <w:t xml:space="preserve">   + 2019-2020: 3 HCV, 7HCB, 4HCĐ</w:t>
            </w:r>
          </w:p>
          <w:p w14:paraId="6479FDFB" w14:textId="77777777" w:rsidR="00CB0DB7" w:rsidRPr="005F42BB" w:rsidRDefault="00CB0DB7" w:rsidP="00C75BD8">
            <w:pPr>
              <w:spacing w:after="72"/>
              <w:ind w:left="298"/>
              <w:jc w:val="both"/>
              <w:rPr>
                <w:rFonts w:ascii="Times New Roman" w:hAnsi="Times New Roman"/>
                <w:sz w:val="24"/>
                <w:szCs w:val="24"/>
                <w:lang w:val="vi-VN"/>
              </w:rPr>
            </w:pPr>
            <w:r w:rsidRPr="005F42BB">
              <w:rPr>
                <w:rFonts w:ascii="Times New Roman" w:hAnsi="Times New Roman"/>
                <w:sz w:val="24"/>
                <w:szCs w:val="24"/>
                <w:lang w:val="vi-VN"/>
              </w:rPr>
              <w:t xml:space="preserve">   + 2021-2022: 3 HCV, 6 HCB, 7 HCĐ</w:t>
            </w:r>
          </w:p>
          <w:p w14:paraId="3711626C" w14:textId="77777777" w:rsidR="00CB0DB7" w:rsidRPr="005F42BB" w:rsidRDefault="00CB0DB7" w:rsidP="00C75BD8">
            <w:pPr>
              <w:spacing w:after="72"/>
              <w:ind w:left="298"/>
              <w:jc w:val="both"/>
              <w:rPr>
                <w:rFonts w:ascii="Times New Roman" w:hAnsi="Times New Roman"/>
                <w:sz w:val="24"/>
                <w:szCs w:val="24"/>
                <w:lang w:val="vi-VN"/>
              </w:rPr>
            </w:pPr>
            <w:r w:rsidRPr="005F42BB">
              <w:rPr>
                <w:rFonts w:ascii="Times New Roman" w:hAnsi="Times New Roman"/>
                <w:sz w:val="24"/>
                <w:szCs w:val="24"/>
                <w:lang w:val="vi-VN"/>
              </w:rPr>
              <w:t xml:space="preserve">   + 2022-2023: 2 HCV, 4HCB, 5 HCĐ</w:t>
            </w:r>
          </w:p>
          <w:p w14:paraId="30F993B7" w14:textId="77777777" w:rsidR="00CB0DB7" w:rsidRPr="005F42BB" w:rsidRDefault="00CB0DB7" w:rsidP="00C75BD8">
            <w:pPr>
              <w:spacing w:after="72"/>
              <w:ind w:left="298"/>
              <w:jc w:val="both"/>
              <w:rPr>
                <w:rFonts w:ascii="Times New Roman" w:hAnsi="Times New Roman"/>
                <w:sz w:val="24"/>
                <w:szCs w:val="24"/>
                <w:lang w:val="vi-VN"/>
              </w:rPr>
            </w:pPr>
            <w:r w:rsidRPr="005F42BB">
              <w:rPr>
                <w:rFonts w:ascii="Times New Roman" w:hAnsi="Times New Roman"/>
                <w:sz w:val="24"/>
                <w:szCs w:val="24"/>
                <w:lang w:val="vi-VN"/>
              </w:rPr>
              <w:t xml:space="preserve">   + 2023-2024: 1 HCV, 3HCB, 4 HCĐ</w:t>
            </w:r>
          </w:p>
          <w:p w14:paraId="71A49C15" w14:textId="77777777" w:rsidR="00CB0DB7" w:rsidRPr="005F42BB" w:rsidRDefault="00CB0DB7" w:rsidP="00C75BD8">
            <w:pPr>
              <w:spacing w:after="72"/>
              <w:jc w:val="both"/>
              <w:rPr>
                <w:rFonts w:ascii="Times New Roman" w:hAnsi="Times New Roman"/>
                <w:sz w:val="24"/>
                <w:szCs w:val="24"/>
                <w:lang w:val="vi-VN"/>
              </w:rPr>
            </w:pPr>
            <w:r w:rsidRPr="005F42BB">
              <w:rPr>
                <w:rFonts w:ascii="Times New Roman" w:hAnsi="Times New Roman"/>
                <w:sz w:val="24"/>
                <w:szCs w:val="24"/>
                <w:lang w:val="vi-VN"/>
              </w:rPr>
              <w:t xml:space="preserve">      - Huấn luyện học sinh tham gia hội thao quốc phòng cấp thành phố: </w:t>
            </w:r>
          </w:p>
          <w:p w14:paraId="5304D234" w14:textId="77777777" w:rsidR="00CB0DB7" w:rsidRPr="005F42BB" w:rsidRDefault="00CB0DB7" w:rsidP="00C75BD8">
            <w:pPr>
              <w:spacing w:after="72"/>
              <w:jc w:val="both"/>
              <w:rPr>
                <w:rFonts w:ascii="Times New Roman" w:hAnsi="Times New Roman"/>
                <w:sz w:val="24"/>
                <w:szCs w:val="24"/>
                <w:lang w:val="vi-VN"/>
              </w:rPr>
            </w:pPr>
            <w:r w:rsidRPr="005F42BB">
              <w:rPr>
                <w:rFonts w:ascii="Times New Roman" w:hAnsi="Times New Roman"/>
                <w:sz w:val="24"/>
                <w:szCs w:val="24"/>
                <w:lang w:val="vi-VN"/>
              </w:rPr>
              <w:t xml:space="preserve">        + 2019-2010:  3 học sinh đạt loại giỏi cấp thành phố</w:t>
            </w:r>
          </w:p>
          <w:p w14:paraId="7B010967" w14:textId="77777777" w:rsidR="00CB0DB7" w:rsidRPr="005F42BB" w:rsidRDefault="00CB0DB7" w:rsidP="00C75BD8">
            <w:pPr>
              <w:spacing w:after="72"/>
              <w:jc w:val="both"/>
              <w:rPr>
                <w:rFonts w:ascii="Times New Roman" w:hAnsi="Times New Roman"/>
                <w:sz w:val="24"/>
                <w:szCs w:val="24"/>
                <w:lang w:val="vi-VN"/>
              </w:rPr>
            </w:pPr>
            <w:r w:rsidRPr="005F42BB">
              <w:rPr>
                <w:rFonts w:ascii="Times New Roman" w:hAnsi="Times New Roman"/>
                <w:sz w:val="24"/>
                <w:szCs w:val="24"/>
                <w:lang w:val="vi-VN"/>
              </w:rPr>
              <w:t xml:space="preserve">        + 2022-2023: 2 giải nhì.</w:t>
            </w:r>
          </w:p>
          <w:p w14:paraId="71D29F90" w14:textId="77777777" w:rsidR="00CB0DB7" w:rsidRPr="005F42BB" w:rsidRDefault="00CB0DB7" w:rsidP="00C75BD8">
            <w:pPr>
              <w:spacing w:after="72"/>
              <w:jc w:val="both"/>
              <w:rPr>
                <w:rFonts w:ascii="Times New Roman" w:hAnsi="Times New Roman"/>
                <w:sz w:val="24"/>
                <w:szCs w:val="24"/>
                <w:lang w:val="vi-VN"/>
              </w:rPr>
            </w:pPr>
            <w:r w:rsidRPr="005F42BB">
              <w:rPr>
                <w:rFonts w:ascii="Times New Roman" w:hAnsi="Times New Roman"/>
                <w:sz w:val="24"/>
                <w:szCs w:val="24"/>
                <w:lang w:val="vi-VN"/>
              </w:rPr>
              <w:t xml:space="preserve">     - Tham gia hội thao quốc phòng quận 8:</w:t>
            </w:r>
          </w:p>
          <w:p w14:paraId="38404DED" w14:textId="77777777" w:rsidR="00CB0DB7" w:rsidRPr="005F42BB" w:rsidRDefault="00CB0DB7" w:rsidP="00C75BD8">
            <w:pPr>
              <w:spacing w:after="72"/>
              <w:jc w:val="both"/>
              <w:rPr>
                <w:rFonts w:ascii="Times New Roman" w:hAnsi="Times New Roman"/>
                <w:sz w:val="24"/>
                <w:szCs w:val="24"/>
                <w:lang w:val="vi-VN"/>
              </w:rPr>
            </w:pPr>
            <w:r w:rsidRPr="005F42BB">
              <w:rPr>
                <w:rFonts w:ascii="Times New Roman" w:hAnsi="Times New Roman"/>
                <w:sz w:val="24"/>
                <w:szCs w:val="24"/>
                <w:lang w:val="vi-VN"/>
              </w:rPr>
              <w:t xml:space="preserve">        + 2019-2020: 2 giải nhất, 1 giải 3 toàn đoàn.</w:t>
            </w:r>
          </w:p>
          <w:p w14:paraId="15FA4542" w14:textId="77777777" w:rsidR="00CB0DB7" w:rsidRPr="005F42BB" w:rsidRDefault="00CB0DB7" w:rsidP="00C75BD8">
            <w:pPr>
              <w:numPr>
                <w:ilvl w:val="0"/>
                <w:numId w:val="2"/>
              </w:numPr>
              <w:spacing w:after="72"/>
              <w:ind w:left="15" w:firstLine="283"/>
              <w:jc w:val="both"/>
              <w:rPr>
                <w:rFonts w:ascii="Times New Roman" w:hAnsi="Times New Roman"/>
                <w:sz w:val="24"/>
                <w:szCs w:val="24"/>
                <w:lang w:val="vi-VN"/>
              </w:rPr>
            </w:pPr>
            <w:r w:rsidRPr="005F42BB">
              <w:rPr>
                <w:rFonts w:ascii="Times New Roman" w:hAnsi="Times New Roman"/>
                <w:sz w:val="24"/>
                <w:szCs w:val="24"/>
                <w:lang w:val="vi-VN"/>
              </w:rPr>
              <w:t xml:space="preserve">Thành tích tiêu biểu, nổi trội, xuất sắc về hoạt động đoàn thể, xã hội, phục vụ cộng đồng </w:t>
            </w:r>
          </w:p>
          <w:p w14:paraId="35727E70" w14:textId="77777777" w:rsidR="00CB0DB7" w:rsidRPr="005F42BB" w:rsidRDefault="00CB0DB7" w:rsidP="00C75BD8">
            <w:pPr>
              <w:spacing w:after="72"/>
              <w:ind w:firstLine="348"/>
              <w:jc w:val="both"/>
              <w:rPr>
                <w:rFonts w:ascii="Times New Roman" w:hAnsi="Times New Roman"/>
                <w:sz w:val="24"/>
                <w:szCs w:val="24"/>
                <w:lang w:val="vi-VN"/>
              </w:rPr>
            </w:pPr>
            <w:r w:rsidRPr="005F42BB">
              <w:rPr>
                <w:rFonts w:ascii="Times New Roman" w:hAnsi="Times New Roman"/>
                <w:sz w:val="24"/>
                <w:szCs w:val="24"/>
                <w:lang w:val="vi-VN"/>
              </w:rPr>
              <w:t xml:space="preserve">- Giấy khen học tập và làm theo lời tư tưởng , đạo đức, phong cách Hồ Chí Minh giai đoạn 19/5/2021 – 19/5/2024. </w:t>
            </w:r>
          </w:p>
          <w:p w14:paraId="04694D8E" w14:textId="77777777" w:rsidR="00CB0DB7" w:rsidRPr="005F42BB" w:rsidRDefault="00CB0DB7" w:rsidP="00C75BD8">
            <w:pPr>
              <w:numPr>
                <w:ilvl w:val="0"/>
                <w:numId w:val="2"/>
              </w:numPr>
              <w:spacing w:after="72"/>
              <w:ind w:left="15" w:firstLine="283"/>
              <w:jc w:val="both"/>
              <w:rPr>
                <w:rFonts w:ascii="Times New Roman" w:hAnsi="Times New Roman"/>
                <w:sz w:val="24"/>
                <w:szCs w:val="24"/>
                <w:lang w:val="vi-VN"/>
              </w:rPr>
            </w:pPr>
            <w:r w:rsidRPr="005F42BB">
              <w:rPr>
                <w:rFonts w:ascii="Times New Roman" w:hAnsi="Times New Roman"/>
                <w:sz w:val="24"/>
                <w:szCs w:val="24"/>
                <w:lang w:val="vi-VN"/>
              </w:rPr>
              <w:t xml:space="preserve">Một số danh hiệu thi đua, hình thức khen thưởng các cấp tiêu biểu trong 05 năm liền kề </w:t>
            </w:r>
          </w:p>
          <w:p w14:paraId="4A147558" w14:textId="70A49567" w:rsidR="0097749F" w:rsidRPr="004A7453" w:rsidRDefault="00CB0DB7" w:rsidP="0088608D">
            <w:pPr>
              <w:spacing w:after="72"/>
              <w:ind w:firstLine="348"/>
              <w:jc w:val="both"/>
              <w:rPr>
                <w:rFonts w:ascii="Times New Roman" w:hAnsi="Times New Roman"/>
                <w:sz w:val="24"/>
                <w:szCs w:val="24"/>
                <w:lang w:val="vi-VN"/>
              </w:rPr>
            </w:pPr>
            <w:r w:rsidRPr="005F42BB">
              <w:rPr>
                <w:rFonts w:ascii="Times New Roman" w:hAnsi="Times New Roman"/>
                <w:sz w:val="24"/>
                <w:szCs w:val="24"/>
                <w:lang w:val="vi-VN"/>
              </w:rPr>
              <w:t>- Hoàn thành xuất sắc nhiệm vụ năm học 2019-</w:t>
            </w:r>
            <w:r w:rsidR="0088608D" w:rsidRPr="005F42BB">
              <w:rPr>
                <w:rFonts w:ascii="Times New Roman" w:hAnsi="Times New Roman"/>
                <w:sz w:val="24"/>
                <w:szCs w:val="24"/>
                <w:lang w:val="vi-VN"/>
              </w:rPr>
              <w:t xml:space="preserve">2020,  </w:t>
            </w:r>
            <w:r w:rsidRPr="005F42BB">
              <w:rPr>
                <w:rFonts w:ascii="Times New Roman" w:hAnsi="Times New Roman"/>
                <w:sz w:val="24"/>
                <w:szCs w:val="24"/>
                <w:lang w:val="vi-VN"/>
              </w:rPr>
              <w:t>2020</w:t>
            </w:r>
            <w:r w:rsidRPr="004A7453">
              <w:rPr>
                <w:rFonts w:ascii="Times New Roman" w:hAnsi="Times New Roman"/>
                <w:sz w:val="24"/>
                <w:szCs w:val="24"/>
                <w:lang w:val="vi-VN"/>
              </w:rPr>
              <w:t>-</w:t>
            </w:r>
            <w:r w:rsidR="0088608D">
              <w:rPr>
                <w:rFonts w:ascii="Times New Roman" w:hAnsi="Times New Roman"/>
                <w:sz w:val="24"/>
                <w:szCs w:val="24"/>
                <w:lang w:val="vi-VN"/>
              </w:rPr>
              <w:t xml:space="preserve">2021, </w:t>
            </w:r>
            <w:r w:rsidRPr="004A7453">
              <w:rPr>
                <w:rFonts w:ascii="Times New Roman" w:hAnsi="Times New Roman"/>
                <w:sz w:val="24"/>
                <w:szCs w:val="24"/>
                <w:lang w:val="vi-VN"/>
              </w:rPr>
              <w:t>2021-</w:t>
            </w:r>
            <w:r w:rsidR="0088608D">
              <w:rPr>
                <w:rFonts w:ascii="Times New Roman" w:hAnsi="Times New Roman"/>
                <w:sz w:val="24"/>
                <w:szCs w:val="24"/>
                <w:lang w:val="vi-VN"/>
              </w:rPr>
              <w:t xml:space="preserve">2022, </w:t>
            </w:r>
            <w:r w:rsidRPr="004A7453">
              <w:rPr>
                <w:rFonts w:ascii="Times New Roman" w:hAnsi="Times New Roman"/>
                <w:sz w:val="24"/>
                <w:szCs w:val="24"/>
                <w:lang w:val="vi-VN"/>
              </w:rPr>
              <w:t>2022-</w:t>
            </w:r>
            <w:r w:rsidR="0088608D">
              <w:rPr>
                <w:rFonts w:ascii="Times New Roman" w:hAnsi="Times New Roman"/>
                <w:sz w:val="24"/>
                <w:szCs w:val="24"/>
                <w:lang w:val="vi-VN"/>
              </w:rPr>
              <w:t xml:space="preserve">2023, </w:t>
            </w:r>
            <w:r w:rsidRPr="004A7453">
              <w:rPr>
                <w:rFonts w:ascii="Times New Roman" w:hAnsi="Times New Roman"/>
                <w:sz w:val="24"/>
                <w:szCs w:val="24"/>
                <w:lang w:val="vi-VN"/>
              </w:rPr>
              <w:t>2023-2024.</w:t>
            </w:r>
          </w:p>
        </w:tc>
      </w:tr>
      <w:tr w:rsidR="00CB0DB7" w:rsidRPr="005F42BB" w14:paraId="4AD38569" w14:textId="77777777" w:rsidTr="00C31501">
        <w:tc>
          <w:tcPr>
            <w:tcW w:w="715" w:type="dxa"/>
          </w:tcPr>
          <w:p w14:paraId="24CC2037" w14:textId="77777777" w:rsidR="00CB0DB7" w:rsidRPr="004A7453" w:rsidRDefault="00CB0DB7" w:rsidP="00DB24BC">
            <w:pPr>
              <w:pStyle w:val="ListParagraph"/>
              <w:numPr>
                <w:ilvl w:val="0"/>
                <w:numId w:val="1"/>
              </w:numPr>
              <w:ind w:left="360"/>
              <w:jc w:val="center"/>
              <w:rPr>
                <w:rFonts w:ascii="Times New Roman" w:hAnsi="Times New Roman" w:cs="Times New Roman"/>
                <w:sz w:val="24"/>
                <w:szCs w:val="24"/>
              </w:rPr>
            </w:pPr>
          </w:p>
        </w:tc>
        <w:tc>
          <w:tcPr>
            <w:tcW w:w="2970" w:type="dxa"/>
          </w:tcPr>
          <w:p w14:paraId="45FCB160" w14:textId="51DEDCA5" w:rsidR="00CB0DB7" w:rsidRPr="004A7453" w:rsidRDefault="005A5264" w:rsidP="00DB24BC">
            <w:pPr>
              <w:jc w:val="center"/>
              <w:rPr>
                <w:rFonts w:ascii="Times New Roman" w:hAnsi="Times New Roman"/>
                <w:b/>
                <w:bCs/>
                <w:sz w:val="24"/>
                <w:szCs w:val="24"/>
                <w:lang w:val="vi-VN"/>
              </w:rPr>
            </w:pPr>
            <w:r w:rsidRPr="004A7453">
              <w:rPr>
                <w:rFonts w:ascii="Times New Roman" w:hAnsi="Times New Roman"/>
                <w:b/>
                <w:bCs/>
                <w:sz w:val="24"/>
                <w:szCs w:val="24"/>
              </w:rPr>
              <w:t>Tổ Sử - GDKT&amp;PL</w:t>
            </w:r>
          </w:p>
        </w:tc>
        <w:tc>
          <w:tcPr>
            <w:tcW w:w="2406" w:type="dxa"/>
          </w:tcPr>
          <w:p w14:paraId="0A2D9016" w14:textId="77777777" w:rsidR="00CB0DB7" w:rsidRPr="004A7453" w:rsidRDefault="00CB0DB7" w:rsidP="00CB0DB7">
            <w:pPr>
              <w:spacing w:after="72" w:line="265" w:lineRule="auto"/>
              <w:ind w:firstLine="348"/>
              <w:rPr>
                <w:rFonts w:ascii="Times New Roman" w:hAnsi="Times New Roman"/>
                <w:sz w:val="24"/>
                <w:szCs w:val="24"/>
                <w:lang w:val="vi-VN"/>
              </w:rPr>
            </w:pPr>
          </w:p>
        </w:tc>
        <w:tc>
          <w:tcPr>
            <w:tcW w:w="2409" w:type="dxa"/>
          </w:tcPr>
          <w:p w14:paraId="4D7371A5" w14:textId="77777777" w:rsidR="00187BC9" w:rsidRPr="004A7453" w:rsidRDefault="00187BC9" w:rsidP="00187BC9">
            <w:pPr>
              <w:ind w:left="60"/>
              <w:jc w:val="both"/>
              <w:rPr>
                <w:rFonts w:ascii="Times New Roman" w:hAnsi="Times New Roman"/>
                <w:sz w:val="24"/>
                <w:szCs w:val="24"/>
                <w:lang w:val="vi-VN"/>
              </w:rPr>
            </w:pPr>
            <w:r w:rsidRPr="004A7453">
              <w:rPr>
                <w:rStyle w:val="fontstyle01"/>
                <w:sz w:val="24"/>
                <w:szCs w:val="24"/>
                <w:lang w:val="vi-VN"/>
              </w:rPr>
              <w:t>Tập thể  được giấy khen cấp quận</w:t>
            </w:r>
            <w:r w:rsidRPr="004A7453">
              <w:rPr>
                <w:rFonts w:ascii="Times New Roman" w:eastAsia="Times New Roman" w:hAnsi="Times New Roman"/>
                <w:sz w:val="24"/>
                <w:szCs w:val="24"/>
                <w:lang w:val="vi-VN"/>
              </w:rPr>
              <w:t xml:space="preserve"> thực hiện tốt học tập và làm theo tư tưởng, đạo </w:t>
            </w:r>
            <w:r w:rsidRPr="004A7453">
              <w:rPr>
                <w:rFonts w:ascii="Times New Roman" w:eastAsia="Times New Roman" w:hAnsi="Times New Roman"/>
                <w:sz w:val="24"/>
                <w:szCs w:val="24"/>
                <w:lang w:val="vi-VN"/>
              </w:rPr>
              <w:lastRenderedPageBreak/>
              <w:t xml:space="preserve">đức, </w:t>
            </w:r>
            <w:r w:rsidRPr="004A7453">
              <w:rPr>
                <w:rFonts w:ascii="Times New Roman" w:hAnsi="Times New Roman"/>
                <w:sz w:val="24"/>
                <w:szCs w:val="24"/>
                <w:lang w:val="vi-VN"/>
              </w:rPr>
              <w:t>phong cách Hồ Chí Minh giai đoạn 19/5/2021-19/5/2024</w:t>
            </w:r>
          </w:p>
          <w:p w14:paraId="10FD582A" w14:textId="77777777" w:rsidR="00CB0DB7" w:rsidRPr="004A7453" w:rsidRDefault="00CB0DB7" w:rsidP="00CB0DB7">
            <w:pPr>
              <w:spacing w:after="72" w:line="265" w:lineRule="auto"/>
              <w:ind w:firstLine="71"/>
              <w:jc w:val="both"/>
              <w:rPr>
                <w:rFonts w:ascii="Times New Roman" w:hAnsi="Times New Roman"/>
                <w:bCs/>
                <w:sz w:val="24"/>
                <w:szCs w:val="24"/>
                <w:lang w:val="vi-VN"/>
              </w:rPr>
            </w:pPr>
          </w:p>
        </w:tc>
        <w:tc>
          <w:tcPr>
            <w:tcW w:w="6056" w:type="dxa"/>
          </w:tcPr>
          <w:p w14:paraId="1E4168A6" w14:textId="77777777" w:rsidR="00187BC9" w:rsidRPr="004A7453" w:rsidRDefault="00187BC9" w:rsidP="00187BC9">
            <w:pPr>
              <w:pStyle w:val="ListParagraph"/>
              <w:numPr>
                <w:ilvl w:val="0"/>
                <w:numId w:val="3"/>
              </w:numPr>
              <w:jc w:val="both"/>
              <w:rPr>
                <w:rFonts w:ascii="Times New Roman" w:hAnsi="Times New Roman" w:cs="Times New Roman"/>
                <w:sz w:val="24"/>
                <w:szCs w:val="24"/>
              </w:rPr>
            </w:pPr>
            <w:r w:rsidRPr="004A7453">
              <w:rPr>
                <w:rFonts w:ascii="Times New Roman" w:eastAsia="Arial" w:hAnsi="Times New Roman" w:cs="Times New Roman"/>
                <w:sz w:val="24"/>
                <w:szCs w:val="24"/>
              </w:rPr>
              <w:lastRenderedPageBreak/>
              <w:t>Các năm học từ 2019- 2024 đạt danh hiệu Tổ lao động Xuất sắc.</w:t>
            </w:r>
          </w:p>
          <w:p w14:paraId="4E5866B8" w14:textId="77777777" w:rsidR="00187BC9" w:rsidRPr="004A7453" w:rsidRDefault="00187BC9" w:rsidP="00187BC9">
            <w:pPr>
              <w:pStyle w:val="ListParagraph"/>
              <w:numPr>
                <w:ilvl w:val="0"/>
                <w:numId w:val="3"/>
              </w:numPr>
              <w:jc w:val="both"/>
              <w:rPr>
                <w:rStyle w:val="fontstyle01"/>
                <w:sz w:val="24"/>
                <w:szCs w:val="24"/>
              </w:rPr>
            </w:pPr>
            <w:r w:rsidRPr="004A7453">
              <w:rPr>
                <w:rStyle w:val="fontstyle01"/>
                <w:sz w:val="24"/>
                <w:szCs w:val="24"/>
              </w:rPr>
              <w:lastRenderedPageBreak/>
              <w:t xml:space="preserve">Tập thể  được giấy khen cấp trường đã xây dựng và thực hiện hiệu quả chuẩn mực đạo đức theo tư tưởng, đạo đức, phong cách Hồ Chí Minh giai đoạn 2016 -2021 </w:t>
            </w:r>
          </w:p>
          <w:p w14:paraId="30698673" w14:textId="77777777" w:rsidR="00187BC9" w:rsidRDefault="00187BC9" w:rsidP="00187BC9">
            <w:pPr>
              <w:pStyle w:val="ListParagraph"/>
              <w:numPr>
                <w:ilvl w:val="0"/>
                <w:numId w:val="3"/>
              </w:numPr>
              <w:jc w:val="both"/>
              <w:rPr>
                <w:rStyle w:val="fontstyle01"/>
                <w:sz w:val="24"/>
                <w:szCs w:val="24"/>
              </w:rPr>
            </w:pPr>
            <w:r w:rsidRPr="004A7453">
              <w:rPr>
                <w:rStyle w:val="fontstyle01"/>
                <w:sz w:val="24"/>
                <w:szCs w:val="24"/>
              </w:rPr>
              <w:t>Tập thể  được giấy khen cấp trường đã xây dựng và thực hiện hiệu quả chuẩn mực đạo đức theo tư tưởng, đạo đức, phong cách Hồ Chí Minh giai đoạn giai đoạn 19/5/2021 -19/5/2022</w:t>
            </w:r>
          </w:p>
          <w:p w14:paraId="4CF9041C" w14:textId="3B3DD078" w:rsidR="00187BC9" w:rsidRPr="004A7453" w:rsidRDefault="00187BC9" w:rsidP="00187BC9">
            <w:pPr>
              <w:pStyle w:val="ListParagraph"/>
              <w:numPr>
                <w:ilvl w:val="0"/>
                <w:numId w:val="3"/>
              </w:numPr>
              <w:jc w:val="both"/>
              <w:rPr>
                <w:rFonts w:ascii="Times New Roman" w:hAnsi="Times New Roman" w:cs="Times New Roman"/>
                <w:sz w:val="24"/>
                <w:szCs w:val="24"/>
              </w:rPr>
            </w:pPr>
            <w:r w:rsidRPr="004A7453">
              <w:rPr>
                <w:rFonts w:ascii="Times New Roman" w:hAnsi="Times New Roman" w:cs="Times New Roman"/>
                <w:sz w:val="24"/>
                <w:szCs w:val="24"/>
              </w:rPr>
              <w:t>Có 5 sáng kiến được công nhận, áp dụng hiệu quả và có khả năng nhân rộng</w:t>
            </w:r>
          </w:p>
          <w:p w14:paraId="081F88DB" w14:textId="77777777" w:rsidR="00187BC9" w:rsidRPr="004A7453" w:rsidRDefault="00187BC9" w:rsidP="00187BC9">
            <w:pPr>
              <w:pStyle w:val="ListParagraph"/>
              <w:ind w:left="420"/>
              <w:jc w:val="both"/>
              <w:rPr>
                <w:rStyle w:val="fontstyle01"/>
                <w:sz w:val="24"/>
                <w:szCs w:val="24"/>
              </w:rPr>
            </w:pPr>
            <w:r w:rsidRPr="004A7453">
              <w:rPr>
                <w:rStyle w:val="fontstyle01"/>
                <w:sz w:val="24"/>
                <w:szCs w:val="24"/>
              </w:rPr>
              <w:t>+ Cấp Thành phố: 01 sáng kiến</w:t>
            </w:r>
          </w:p>
          <w:p w14:paraId="4822ABC5" w14:textId="1E5447A3" w:rsidR="0088608D" w:rsidRPr="0088608D" w:rsidRDefault="00187BC9" w:rsidP="0088608D">
            <w:pPr>
              <w:pStyle w:val="ListParagraph"/>
              <w:ind w:left="420"/>
              <w:jc w:val="both"/>
              <w:rPr>
                <w:rFonts w:ascii="Times New Roman" w:hAnsi="Times New Roman" w:cs="Times New Roman"/>
                <w:color w:val="000000"/>
                <w:sz w:val="24"/>
                <w:szCs w:val="24"/>
              </w:rPr>
            </w:pPr>
            <w:r w:rsidRPr="004A7453">
              <w:rPr>
                <w:rStyle w:val="fontstyle01"/>
                <w:sz w:val="24"/>
                <w:szCs w:val="24"/>
              </w:rPr>
              <w:t>+ Cấp cơ sở: 04 sáng kiế</w:t>
            </w:r>
            <w:r w:rsidR="0060020B" w:rsidRPr="004A7453">
              <w:rPr>
                <w:rStyle w:val="fontstyle01"/>
                <w:sz w:val="24"/>
                <w:szCs w:val="24"/>
              </w:rPr>
              <w:t>n</w:t>
            </w:r>
          </w:p>
          <w:p w14:paraId="5DC41553" w14:textId="77777777" w:rsidR="00187BC9" w:rsidRPr="004A7453" w:rsidRDefault="00187BC9" w:rsidP="00187BC9">
            <w:pPr>
              <w:pStyle w:val="ListParagraph"/>
              <w:numPr>
                <w:ilvl w:val="0"/>
                <w:numId w:val="3"/>
              </w:numPr>
              <w:jc w:val="both"/>
              <w:rPr>
                <w:rFonts w:ascii="Times New Roman" w:hAnsi="Times New Roman" w:cs="Times New Roman"/>
                <w:sz w:val="24"/>
                <w:szCs w:val="24"/>
              </w:rPr>
            </w:pPr>
            <w:r w:rsidRPr="004A7453">
              <w:rPr>
                <w:rFonts w:ascii="Times New Roman" w:hAnsi="Times New Roman" w:cs="Times New Roman"/>
                <w:sz w:val="24"/>
                <w:szCs w:val="24"/>
              </w:rPr>
              <w:t xml:space="preserve">  Hoạt động bồi dưỡng học sinh giỏi cấp thành phố đạt hiệu quả cao. </w:t>
            </w:r>
          </w:p>
          <w:p w14:paraId="46730B96" w14:textId="77777777" w:rsidR="00187BC9" w:rsidRPr="004A7453" w:rsidRDefault="00187BC9" w:rsidP="00187BC9">
            <w:pPr>
              <w:jc w:val="both"/>
              <w:rPr>
                <w:rFonts w:ascii="Times New Roman" w:hAnsi="Times New Roman"/>
                <w:sz w:val="24"/>
                <w:szCs w:val="24"/>
                <w:lang w:val="vi-VN"/>
              </w:rPr>
            </w:pPr>
            <w:r w:rsidRPr="004A7453">
              <w:rPr>
                <w:rFonts w:ascii="Times New Roman" w:hAnsi="Times New Roman"/>
                <w:sz w:val="24"/>
                <w:szCs w:val="24"/>
                <w:lang w:val="vi-VN"/>
              </w:rPr>
              <w:t>+ Năm học 2019 – 2020 đạt 2 giải III HSG cấp thành phố</w:t>
            </w:r>
          </w:p>
          <w:p w14:paraId="46904BB0" w14:textId="77777777" w:rsidR="00187BC9" w:rsidRPr="004A7453" w:rsidRDefault="00187BC9" w:rsidP="00187BC9">
            <w:pPr>
              <w:jc w:val="both"/>
              <w:rPr>
                <w:rFonts w:ascii="Times New Roman" w:hAnsi="Times New Roman"/>
                <w:sz w:val="24"/>
                <w:szCs w:val="24"/>
                <w:lang w:val="vi-VN"/>
              </w:rPr>
            </w:pPr>
            <w:r w:rsidRPr="004A7453">
              <w:rPr>
                <w:rFonts w:ascii="Times New Roman" w:hAnsi="Times New Roman"/>
                <w:sz w:val="24"/>
                <w:szCs w:val="24"/>
                <w:lang w:val="vi-VN"/>
              </w:rPr>
              <w:t>+Năm học 2020 -2021 đạt 1 giải II, 1 giải III cấp thành phố</w:t>
            </w:r>
          </w:p>
          <w:p w14:paraId="7E285DE1" w14:textId="77777777" w:rsidR="0088608D" w:rsidRDefault="00187BC9" w:rsidP="00187BC9">
            <w:pPr>
              <w:jc w:val="both"/>
              <w:rPr>
                <w:rFonts w:ascii="Times New Roman" w:hAnsi="Times New Roman"/>
                <w:sz w:val="24"/>
                <w:szCs w:val="24"/>
                <w:lang w:val="vi-VN"/>
              </w:rPr>
            </w:pPr>
            <w:r w:rsidRPr="004A7453">
              <w:rPr>
                <w:rFonts w:ascii="Times New Roman" w:hAnsi="Times New Roman"/>
                <w:sz w:val="24"/>
                <w:szCs w:val="24"/>
                <w:lang w:val="vi-VN"/>
              </w:rPr>
              <w:t xml:space="preserve">+ Năm học 2021-2022 đạt 1 giải III HSG cấp thành phố </w:t>
            </w:r>
          </w:p>
          <w:p w14:paraId="7D0E988D" w14:textId="0EE782B1" w:rsidR="0088608D" w:rsidRPr="0088608D" w:rsidRDefault="0088608D" w:rsidP="0088608D">
            <w:pPr>
              <w:pStyle w:val="ListParagraph"/>
              <w:numPr>
                <w:ilvl w:val="0"/>
                <w:numId w:val="3"/>
              </w:numPr>
              <w:jc w:val="both"/>
              <w:rPr>
                <w:rFonts w:ascii="Times New Roman" w:hAnsi="Times New Roman" w:cs="Times New Roman"/>
                <w:sz w:val="24"/>
                <w:szCs w:val="24"/>
              </w:rPr>
            </w:pPr>
            <w:r w:rsidRPr="0088608D">
              <w:rPr>
                <w:rFonts w:ascii="Times New Roman" w:hAnsi="Times New Roman" w:cs="Times New Roman"/>
                <w:sz w:val="24"/>
                <w:szCs w:val="24"/>
              </w:rPr>
              <w:t xml:space="preserve">Tham </w:t>
            </w:r>
            <w:r w:rsidRPr="0088608D">
              <w:rPr>
                <w:rFonts w:ascii="Times New Roman" w:hAnsi="Times New Roman" w:cs="Times New Roman"/>
              </w:rPr>
              <w:t xml:space="preserve">gia </w:t>
            </w:r>
            <w:r>
              <w:rPr>
                <w:rFonts w:ascii="Times New Roman" w:hAnsi="Times New Roman" w:cs="Times New Roman"/>
              </w:rPr>
              <w:t>hiệ</w:t>
            </w:r>
            <w:r w:rsidRPr="0088608D">
              <w:rPr>
                <w:rFonts w:ascii="Times New Roman" w:hAnsi="Times New Roman" w:cs="Times New Roman"/>
              </w:rPr>
              <w:t>u quả các phong trào</w:t>
            </w:r>
          </w:p>
          <w:p w14:paraId="622BF143" w14:textId="69D8915B" w:rsidR="0088608D" w:rsidRPr="0088608D" w:rsidRDefault="0088608D" w:rsidP="0088608D">
            <w:pPr>
              <w:pStyle w:val="ListParagraph"/>
              <w:ind w:left="30" w:firstLine="390"/>
              <w:jc w:val="both"/>
              <w:rPr>
                <w:rFonts w:ascii="Times New Roman" w:hAnsi="Times New Roman"/>
                <w:sz w:val="24"/>
                <w:szCs w:val="24"/>
              </w:rPr>
            </w:pPr>
            <w:r>
              <w:rPr>
                <w:rFonts w:ascii="Times New Roman" w:hAnsi="Times New Roman"/>
                <w:sz w:val="24"/>
                <w:szCs w:val="24"/>
              </w:rPr>
              <w:t xml:space="preserve">+ </w:t>
            </w:r>
            <w:r w:rsidRPr="0088608D">
              <w:rPr>
                <w:rFonts w:ascii="Times New Roman" w:hAnsi="Times New Roman"/>
                <w:sz w:val="24"/>
                <w:szCs w:val="24"/>
              </w:rPr>
              <w:t>Giải 3. Cuộc thi "An toàn giao thông cho nụ cười ngày mai" cấp thành phố năm học 2024-2025 .Số QĐ 7722/SGĐT-GDTrH ngày 28/11/2024</w:t>
            </w:r>
          </w:p>
        </w:tc>
      </w:tr>
      <w:tr w:rsidR="00187BC9" w:rsidRPr="005F42BB" w14:paraId="6F10E7F3" w14:textId="77777777" w:rsidTr="00C31501">
        <w:tc>
          <w:tcPr>
            <w:tcW w:w="715" w:type="dxa"/>
          </w:tcPr>
          <w:p w14:paraId="7884F393" w14:textId="77956F18" w:rsidR="00187BC9" w:rsidRPr="005F42BB" w:rsidRDefault="00187BC9" w:rsidP="00187BC9">
            <w:pPr>
              <w:pStyle w:val="ListParagraph"/>
              <w:numPr>
                <w:ilvl w:val="0"/>
                <w:numId w:val="1"/>
              </w:numPr>
              <w:ind w:left="360"/>
              <w:rPr>
                <w:rFonts w:ascii="Times New Roman" w:hAnsi="Times New Roman" w:cs="Times New Roman"/>
                <w:sz w:val="24"/>
                <w:szCs w:val="24"/>
              </w:rPr>
            </w:pPr>
          </w:p>
        </w:tc>
        <w:tc>
          <w:tcPr>
            <w:tcW w:w="2970" w:type="dxa"/>
          </w:tcPr>
          <w:p w14:paraId="1F814431" w14:textId="51165CEA" w:rsidR="00187BC9" w:rsidRPr="005F42BB" w:rsidRDefault="00187BC9" w:rsidP="00DB24BC">
            <w:pPr>
              <w:jc w:val="center"/>
              <w:rPr>
                <w:rFonts w:ascii="Times New Roman" w:hAnsi="Times New Roman"/>
                <w:sz w:val="24"/>
                <w:szCs w:val="24"/>
                <w:lang w:val="vi-VN"/>
              </w:rPr>
            </w:pPr>
            <w:r w:rsidRPr="005F42BB">
              <w:rPr>
                <w:rFonts w:ascii="Times New Roman" w:hAnsi="Times New Roman"/>
                <w:sz w:val="24"/>
                <w:szCs w:val="24"/>
              </w:rPr>
              <w:t>Tổ</w:t>
            </w:r>
            <w:r w:rsidRPr="005F42BB">
              <w:rPr>
                <w:rFonts w:ascii="Times New Roman" w:hAnsi="Times New Roman"/>
                <w:sz w:val="24"/>
                <w:szCs w:val="24"/>
                <w:lang w:val="vi-VN"/>
              </w:rPr>
              <w:t xml:space="preserve"> Vật lí</w:t>
            </w:r>
          </w:p>
        </w:tc>
        <w:tc>
          <w:tcPr>
            <w:tcW w:w="2406" w:type="dxa"/>
          </w:tcPr>
          <w:p w14:paraId="4F8FA2B2" w14:textId="2BCD1C19" w:rsidR="000F3545" w:rsidRPr="005F42BB" w:rsidRDefault="000F3545" w:rsidP="00DF3C27">
            <w:pPr>
              <w:spacing w:after="72" w:line="265" w:lineRule="auto"/>
              <w:rPr>
                <w:rFonts w:ascii="Times New Roman" w:hAnsi="Times New Roman"/>
                <w:sz w:val="24"/>
                <w:szCs w:val="24"/>
                <w:lang w:val="vi-VN"/>
              </w:rPr>
            </w:pPr>
            <w:r w:rsidRPr="005F42BB">
              <w:rPr>
                <w:rFonts w:ascii="Times New Roman" w:hAnsi="Times New Roman"/>
                <w:sz w:val="24"/>
                <w:szCs w:val="24"/>
                <w:lang w:val="vi-VN"/>
              </w:rPr>
              <w:t>1. Giấy khen công đoàn Ngành NH 2020– 2021 (QĐ số: 118/QĐKT- CĐGD, ngày 27/10/2021)</w:t>
            </w:r>
          </w:p>
          <w:p w14:paraId="3D21D3F5" w14:textId="03273562" w:rsidR="00187BC9" w:rsidRPr="005F42BB" w:rsidRDefault="000F3545" w:rsidP="00DF3C27">
            <w:pPr>
              <w:spacing w:after="72" w:line="265" w:lineRule="auto"/>
              <w:rPr>
                <w:rFonts w:ascii="Times New Roman" w:hAnsi="Times New Roman"/>
                <w:sz w:val="24"/>
                <w:szCs w:val="24"/>
                <w:lang w:val="vi-VN"/>
              </w:rPr>
            </w:pPr>
            <w:r w:rsidRPr="005F42BB">
              <w:rPr>
                <w:rFonts w:ascii="Times New Roman" w:hAnsi="Times New Roman"/>
                <w:sz w:val="24"/>
                <w:szCs w:val="24"/>
                <w:lang w:val="vi-VN"/>
              </w:rPr>
              <w:t>2.</w:t>
            </w:r>
            <w:r w:rsidR="00DF3C27" w:rsidRPr="005F42BB">
              <w:rPr>
                <w:rFonts w:ascii="Times New Roman" w:hAnsi="Times New Roman"/>
                <w:sz w:val="24"/>
                <w:szCs w:val="24"/>
                <w:lang w:val="vi-VN"/>
              </w:rPr>
              <w:t xml:space="preserve"> Giấy khen công đoàn Ngành NH 20</w:t>
            </w:r>
            <w:r w:rsidRPr="005F42BB">
              <w:rPr>
                <w:rFonts w:ascii="Times New Roman" w:hAnsi="Times New Roman"/>
                <w:sz w:val="24"/>
                <w:szCs w:val="24"/>
                <w:lang w:val="vi-VN"/>
              </w:rPr>
              <w:t xml:space="preserve">19 </w:t>
            </w:r>
            <w:r w:rsidR="00DF3C27" w:rsidRPr="005F42BB">
              <w:rPr>
                <w:rFonts w:ascii="Times New Roman" w:hAnsi="Times New Roman"/>
                <w:sz w:val="24"/>
                <w:szCs w:val="24"/>
                <w:lang w:val="vi-VN"/>
              </w:rPr>
              <w:t>– 202</w:t>
            </w:r>
            <w:r w:rsidRPr="005F42BB">
              <w:rPr>
                <w:rFonts w:ascii="Times New Roman" w:hAnsi="Times New Roman"/>
                <w:sz w:val="24"/>
                <w:szCs w:val="24"/>
                <w:lang w:val="vi-VN"/>
              </w:rPr>
              <w:t>0</w:t>
            </w:r>
            <w:r w:rsidR="00DF3C27" w:rsidRPr="005F42BB">
              <w:rPr>
                <w:rFonts w:ascii="Times New Roman" w:hAnsi="Times New Roman"/>
                <w:sz w:val="24"/>
                <w:szCs w:val="24"/>
                <w:lang w:val="vi-VN"/>
              </w:rPr>
              <w:t xml:space="preserve"> (QĐ số: </w:t>
            </w:r>
            <w:r w:rsidRPr="005F42BB">
              <w:rPr>
                <w:rFonts w:ascii="Times New Roman" w:hAnsi="Times New Roman"/>
                <w:sz w:val="24"/>
                <w:szCs w:val="24"/>
                <w:lang w:val="vi-VN"/>
              </w:rPr>
              <w:t>136</w:t>
            </w:r>
            <w:r w:rsidR="00DF3C27" w:rsidRPr="005F42BB">
              <w:rPr>
                <w:rFonts w:ascii="Times New Roman" w:hAnsi="Times New Roman"/>
                <w:sz w:val="24"/>
                <w:szCs w:val="24"/>
                <w:lang w:val="vi-VN"/>
              </w:rPr>
              <w:t xml:space="preserve">/QĐKT- CĐGD, ngày </w:t>
            </w:r>
            <w:r w:rsidRPr="005F42BB">
              <w:rPr>
                <w:rFonts w:ascii="Times New Roman" w:hAnsi="Times New Roman"/>
                <w:sz w:val="24"/>
                <w:szCs w:val="24"/>
                <w:lang w:val="vi-VN"/>
              </w:rPr>
              <w:t>05</w:t>
            </w:r>
            <w:r w:rsidR="00DF3C27" w:rsidRPr="005F42BB">
              <w:rPr>
                <w:rFonts w:ascii="Times New Roman" w:hAnsi="Times New Roman"/>
                <w:sz w:val="24"/>
                <w:szCs w:val="24"/>
                <w:lang w:val="vi-VN"/>
              </w:rPr>
              <w:t>/</w:t>
            </w:r>
            <w:r w:rsidRPr="005F42BB">
              <w:rPr>
                <w:rFonts w:ascii="Times New Roman" w:hAnsi="Times New Roman"/>
                <w:sz w:val="24"/>
                <w:szCs w:val="24"/>
                <w:lang w:val="vi-VN"/>
              </w:rPr>
              <w:t>10</w:t>
            </w:r>
            <w:r w:rsidR="00DF3C27" w:rsidRPr="005F42BB">
              <w:rPr>
                <w:rFonts w:ascii="Times New Roman" w:hAnsi="Times New Roman"/>
                <w:sz w:val="24"/>
                <w:szCs w:val="24"/>
                <w:lang w:val="vi-VN"/>
              </w:rPr>
              <w:t>/202</w:t>
            </w:r>
            <w:r w:rsidRPr="005F42BB">
              <w:rPr>
                <w:rFonts w:ascii="Times New Roman" w:hAnsi="Times New Roman"/>
                <w:sz w:val="24"/>
                <w:szCs w:val="24"/>
                <w:lang w:val="vi-VN"/>
              </w:rPr>
              <w:t>0</w:t>
            </w:r>
            <w:r w:rsidR="00DF3C27" w:rsidRPr="005F42BB">
              <w:rPr>
                <w:rFonts w:ascii="Times New Roman" w:hAnsi="Times New Roman"/>
                <w:sz w:val="24"/>
                <w:szCs w:val="24"/>
                <w:lang w:val="vi-VN"/>
              </w:rPr>
              <w:t>)</w:t>
            </w:r>
          </w:p>
        </w:tc>
        <w:tc>
          <w:tcPr>
            <w:tcW w:w="2409" w:type="dxa"/>
          </w:tcPr>
          <w:p w14:paraId="55CD34C5" w14:textId="067F5D7B" w:rsidR="00187BC9" w:rsidRPr="005F42BB" w:rsidRDefault="000F3545" w:rsidP="00187BC9">
            <w:pPr>
              <w:ind w:left="60"/>
              <w:jc w:val="both"/>
              <w:rPr>
                <w:rStyle w:val="fontstyle01"/>
                <w:sz w:val="24"/>
                <w:szCs w:val="24"/>
                <w:lang w:val="vi-VN"/>
              </w:rPr>
            </w:pPr>
            <w:r w:rsidRPr="005F42BB">
              <w:rPr>
                <w:rStyle w:val="fontstyle01"/>
                <w:i/>
                <w:iCs/>
                <w:sz w:val="24"/>
                <w:szCs w:val="24"/>
                <w:lang w:val="vi-VN"/>
              </w:rPr>
              <w:t xml:space="preserve">Giấy khen cấp Quận </w:t>
            </w:r>
            <w:r w:rsidRPr="005F42BB">
              <w:rPr>
                <w:rStyle w:val="fontstyle01"/>
                <w:sz w:val="24"/>
                <w:szCs w:val="24"/>
                <w:lang w:val="vi-VN"/>
              </w:rPr>
              <w:t xml:space="preserve">cho tập thể có thành tích tốt trong thực hiện học tập và làm theo tư tưởng đạo đức, phong cách Hồ Chí Minh năm 2019. </w:t>
            </w:r>
            <w:r w:rsidRPr="005F42BB">
              <w:rPr>
                <w:rFonts w:ascii="Times New Roman" w:hAnsi="Times New Roman"/>
                <w:sz w:val="24"/>
                <w:szCs w:val="24"/>
                <w:lang w:val="vi-VN"/>
              </w:rPr>
              <w:t>(QĐ số: 2131/QĐ-UBND)</w:t>
            </w:r>
          </w:p>
        </w:tc>
        <w:tc>
          <w:tcPr>
            <w:tcW w:w="6056" w:type="dxa"/>
          </w:tcPr>
          <w:p w14:paraId="6C0CC1BD" w14:textId="21B6A592" w:rsidR="00187BC9" w:rsidRPr="005F42BB" w:rsidRDefault="0060020B" w:rsidP="00C31501">
            <w:pPr>
              <w:pStyle w:val="ListParagraph"/>
              <w:numPr>
                <w:ilvl w:val="0"/>
                <w:numId w:val="4"/>
              </w:numPr>
              <w:ind w:left="324"/>
              <w:jc w:val="both"/>
              <w:rPr>
                <w:rStyle w:val="fontstyle21"/>
                <w:rFonts w:eastAsia="Arial"/>
                <w:b w:val="0"/>
                <w:bCs w:val="0"/>
                <w:i w:val="0"/>
                <w:iCs w:val="0"/>
                <w:color w:val="auto"/>
                <w:sz w:val="24"/>
                <w:szCs w:val="24"/>
              </w:rPr>
            </w:pPr>
            <w:r w:rsidRPr="005F42BB">
              <w:rPr>
                <w:rStyle w:val="fontstyle21"/>
                <w:b w:val="0"/>
                <w:bCs w:val="0"/>
                <w:sz w:val="24"/>
                <w:szCs w:val="24"/>
              </w:rPr>
              <w:t xml:space="preserve">Tập thể Hoàn thành xuất sắc nhiệm vụ: </w:t>
            </w:r>
            <w:r w:rsidR="00C31501" w:rsidRPr="005F42BB">
              <w:rPr>
                <w:rFonts w:ascii="Times New Roman" w:hAnsi="Times New Roman" w:cs="Times New Roman"/>
                <w:sz w:val="24"/>
                <w:szCs w:val="24"/>
              </w:rPr>
              <w:t>5 năm liên tục</w:t>
            </w:r>
            <w:r w:rsidRPr="005F42BB">
              <w:rPr>
                <w:rFonts w:ascii="Times New Roman" w:hAnsi="Times New Roman" w:cs="Times New Roman"/>
                <w:sz w:val="24"/>
                <w:szCs w:val="24"/>
              </w:rPr>
              <w:t>, Từ năm học 2019 – 2020 đến năm học 2023 – 2024.</w:t>
            </w:r>
          </w:p>
          <w:p w14:paraId="3E1FBFE2" w14:textId="14241EB3" w:rsidR="00CA4C28" w:rsidRPr="005F42BB" w:rsidRDefault="000F3545" w:rsidP="00C31501">
            <w:pPr>
              <w:pStyle w:val="ListParagraph"/>
              <w:numPr>
                <w:ilvl w:val="0"/>
                <w:numId w:val="4"/>
              </w:numPr>
              <w:ind w:left="324"/>
              <w:jc w:val="both"/>
              <w:rPr>
                <w:rStyle w:val="fontstyle21"/>
                <w:rFonts w:eastAsia="Arial"/>
                <w:b w:val="0"/>
                <w:bCs w:val="0"/>
                <w:i w:val="0"/>
                <w:iCs w:val="0"/>
                <w:color w:val="auto"/>
                <w:sz w:val="24"/>
                <w:szCs w:val="24"/>
              </w:rPr>
            </w:pPr>
            <w:r w:rsidRPr="005F42BB">
              <w:rPr>
                <w:rStyle w:val="fontstyle01"/>
                <w:i/>
                <w:iCs/>
                <w:sz w:val="24"/>
                <w:szCs w:val="24"/>
              </w:rPr>
              <w:t>Giấy khen cấp trường</w:t>
            </w:r>
            <w:r w:rsidRPr="005F42BB">
              <w:rPr>
                <w:rStyle w:val="fontstyle01"/>
                <w:sz w:val="24"/>
                <w:szCs w:val="24"/>
              </w:rPr>
              <w:t xml:space="preserve"> cho tập thể thực hiện tốt học tập và làm theo tấm gương đạo đức, phong cách Hồ Chí Minh giai đoạn 2021 -2024.</w:t>
            </w:r>
          </w:p>
          <w:p w14:paraId="2827E520" w14:textId="686B6AB5" w:rsidR="0060020B" w:rsidRPr="005F42BB" w:rsidRDefault="0060020B" w:rsidP="0060020B">
            <w:pPr>
              <w:pStyle w:val="ListParagraph"/>
              <w:numPr>
                <w:ilvl w:val="0"/>
                <w:numId w:val="4"/>
              </w:numPr>
              <w:ind w:left="324"/>
              <w:jc w:val="both"/>
              <w:rPr>
                <w:rStyle w:val="fontstyle01"/>
                <w:rFonts w:eastAsia="Arial"/>
                <w:color w:val="auto"/>
                <w:sz w:val="24"/>
                <w:szCs w:val="24"/>
              </w:rPr>
            </w:pPr>
            <w:r w:rsidRPr="005F42BB">
              <w:rPr>
                <w:rStyle w:val="fontstyle01"/>
                <w:i/>
                <w:iCs/>
                <w:sz w:val="24"/>
                <w:szCs w:val="24"/>
              </w:rPr>
              <w:t>Giấy khen cấp trường</w:t>
            </w:r>
            <w:r w:rsidRPr="005F42BB">
              <w:rPr>
                <w:rStyle w:val="fontstyle01"/>
                <w:sz w:val="24"/>
                <w:szCs w:val="24"/>
              </w:rPr>
              <w:t xml:space="preserve"> cho tập thể thực hiện tốt học tập và làm theo tấm gương đạo đức, phong cách Hồ Chí Minh giai đoạn 2021 -2022.</w:t>
            </w:r>
          </w:p>
          <w:p w14:paraId="2E53F4F7" w14:textId="65E969E4" w:rsidR="000F3545" w:rsidRPr="005F42BB" w:rsidRDefault="000F3545" w:rsidP="0060020B">
            <w:pPr>
              <w:pStyle w:val="ListParagraph"/>
              <w:numPr>
                <w:ilvl w:val="0"/>
                <w:numId w:val="4"/>
              </w:numPr>
              <w:ind w:left="324"/>
              <w:jc w:val="both"/>
              <w:rPr>
                <w:rStyle w:val="fontstyle21"/>
                <w:rFonts w:eastAsia="Arial"/>
                <w:b w:val="0"/>
                <w:bCs w:val="0"/>
                <w:i w:val="0"/>
                <w:iCs w:val="0"/>
                <w:color w:val="auto"/>
                <w:sz w:val="24"/>
                <w:szCs w:val="24"/>
              </w:rPr>
            </w:pPr>
            <w:r w:rsidRPr="005F42BB">
              <w:rPr>
                <w:rStyle w:val="fontstyle01"/>
                <w:i/>
                <w:iCs/>
                <w:sz w:val="24"/>
                <w:szCs w:val="24"/>
              </w:rPr>
              <w:t>Giấy khen cấp trường</w:t>
            </w:r>
            <w:r w:rsidRPr="005F42BB">
              <w:rPr>
                <w:rStyle w:val="fontstyle01"/>
                <w:sz w:val="24"/>
                <w:szCs w:val="24"/>
              </w:rPr>
              <w:t xml:space="preserve"> cho tập thể thực hiện tốt học tập và làm theo tấm gương đạo đức, phong cách Hồ Chí Minh giai đoạn 2016 -2021.</w:t>
            </w:r>
          </w:p>
          <w:p w14:paraId="60D8021D" w14:textId="27F9910B" w:rsidR="0060020B" w:rsidRPr="005F42BB" w:rsidRDefault="0060020B" w:rsidP="00C31501">
            <w:pPr>
              <w:pStyle w:val="ListParagraph"/>
              <w:numPr>
                <w:ilvl w:val="0"/>
                <w:numId w:val="4"/>
              </w:numPr>
              <w:ind w:left="324"/>
              <w:jc w:val="both"/>
              <w:rPr>
                <w:rFonts w:ascii="Times New Roman" w:eastAsia="Arial" w:hAnsi="Times New Roman" w:cs="Times New Roman"/>
                <w:i/>
                <w:iCs/>
                <w:sz w:val="24"/>
                <w:szCs w:val="24"/>
              </w:rPr>
            </w:pPr>
            <w:r w:rsidRPr="005F42BB">
              <w:rPr>
                <w:rFonts w:ascii="Times New Roman" w:hAnsi="Times New Roman" w:cs="Times New Roman"/>
                <w:i/>
                <w:iCs/>
                <w:sz w:val="24"/>
                <w:szCs w:val="24"/>
                <w:lang w:val="en-US"/>
              </w:rPr>
              <w:t>D</w:t>
            </w:r>
            <w:r w:rsidRPr="005F42BB">
              <w:rPr>
                <w:rFonts w:ascii="Times New Roman" w:hAnsi="Times New Roman" w:cs="Times New Roman"/>
                <w:i/>
                <w:iCs/>
                <w:sz w:val="24"/>
                <w:szCs w:val="24"/>
              </w:rPr>
              <w:t xml:space="preserve">anh </w:t>
            </w:r>
            <w:r w:rsidRPr="005F42BB">
              <w:rPr>
                <w:rFonts w:ascii="Times New Roman" w:hAnsi="Times New Roman" w:cs="Times New Roman"/>
                <w:i/>
                <w:iCs/>
                <w:sz w:val="24"/>
                <w:szCs w:val="24"/>
                <w:lang w:val="en-US"/>
              </w:rPr>
              <w:t>hiệu CSTĐ</w:t>
            </w:r>
            <w:r w:rsidR="00C31501" w:rsidRPr="005F42BB">
              <w:rPr>
                <w:rFonts w:ascii="Times New Roman" w:hAnsi="Times New Roman" w:cs="Times New Roman"/>
                <w:i/>
                <w:iCs/>
                <w:sz w:val="24"/>
                <w:szCs w:val="24"/>
                <w:lang w:val="en-US"/>
              </w:rPr>
              <w:t xml:space="preserve"> </w:t>
            </w:r>
          </w:p>
          <w:p w14:paraId="3E5DA5EF" w14:textId="3F2445DB" w:rsidR="0060020B" w:rsidRPr="005F42BB" w:rsidRDefault="0060020B" w:rsidP="0060020B">
            <w:pPr>
              <w:pStyle w:val="ListParagraph"/>
              <w:ind w:left="324"/>
              <w:jc w:val="both"/>
              <w:rPr>
                <w:rStyle w:val="fontstyle01"/>
                <w:rFonts w:eastAsia="Arial"/>
                <w:color w:val="auto"/>
                <w:sz w:val="24"/>
                <w:szCs w:val="24"/>
                <w:lang w:val="en-US"/>
              </w:rPr>
            </w:pPr>
            <w:r w:rsidRPr="005F42BB">
              <w:rPr>
                <w:rStyle w:val="fontstyle01"/>
                <w:sz w:val="24"/>
                <w:szCs w:val="24"/>
              </w:rPr>
              <w:lastRenderedPageBreak/>
              <w:t xml:space="preserve">+ Cấp Thành phố: 01 </w:t>
            </w:r>
            <w:r w:rsidRPr="005F42BB">
              <w:rPr>
                <w:rStyle w:val="fontstyle01"/>
                <w:sz w:val="24"/>
                <w:szCs w:val="24"/>
                <w:lang w:val="en-US"/>
              </w:rPr>
              <w:t>GV</w:t>
            </w:r>
          </w:p>
          <w:p w14:paraId="29B3937F" w14:textId="2C190654" w:rsidR="0060020B" w:rsidRPr="005F42BB" w:rsidRDefault="0060020B" w:rsidP="0060020B">
            <w:pPr>
              <w:pStyle w:val="ListParagraph"/>
              <w:ind w:left="324"/>
              <w:jc w:val="both"/>
              <w:rPr>
                <w:rFonts w:ascii="Times New Roman" w:eastAsia="Arial" w:hAnsi="Times New Roman" w:cs="Times New Roman"/>
                <w:sz w:val="24"/>
                <w:szCs w:val="24"/>
                <w:lang w:val="en-US"/>
              </w:rPr>
            </w:pPr>
            <w:r w:rsidRPr="005F42BB">
              <w:rPr>
                <w:rStyle w:val="fontstyle01"/>
                <w:sz w:val="24"/>
                <w:szCs w:val="24"/>
              </w:rPr>
              <w:t>+ Cấp cơ sở: 0</w:t>
            </w:r>
            <w:r w:rsidRPr="005F42BB">
              <w:rPr>
                <w:rStyle w:val="fontstyle01"/>
                <w:sz w:val="24"/>
                <w:szCs w:val="24"/>
                <w:lang w:val="en-US"/>
              </w:rPr>
              <w:t>2 GV</w:t>
            </w:r>
          </w:p>
          <w:p w14:paraId="6BDCF61B" w14:textId="1F4CD67D" w:rsidR="00C31501" w:rsidRPr="005F42BB" w:rsidRDefault="0060020B" w:rsidP="00C31501">
            <w:pPr>
              <w:pStyle w:val="ListParagraph"/>
              <w:numPr>
                <w:ilvl w:val="0"/>
                <w:numId w:val="4"/>
              </w:numPr>
              <w:ind w:left="324"/>
              <w:jc w:val="both"/>
              <w:rPr>
                <w:rFonts w:ascii="Times New Roman" w:eastAsia="Arial" w:hAnsi="Times New Roman" w:cs="Times New Roman"/>
                <w:sz w:val="24"/>
                <w:szCs w:val="24"/>
              </w:rPr>
            </w:pPr>
            <w:r w:rsidRPr="005F42BB">
              <w:rPr>
                <w:rFonts w:ascii="Times New Roman" w:hAnsi="Times New Roman" w:cs="Times New Roman"/>
                <w:i/>
                <w:iCs/>
                <w:sz w:val="24"/>
                <w:szCs w:val="24"/>
                <w:lang w:val="en-US"/>
              </w:rPr>
              <w:t>S</w:t>
            </w:r>
            <w:r w:rsidR="00C31501" w:rsidRPr="005F42BB">
              <w:rPr>
                <w:rFonts w:ascii="Times New Roman" w:hAnsi="Times New Roman" w:cs="Times New Roman"/>
                <w:i/>
                <w:iCs/>
                <w:sz w:val="24"/>
                <w:szCs w:val="24"/>
              </w:rPr>
              <w:t>áng kiến</w:t>
            </w:r>
          </w:p>
          <w:p w14:paraId="07BF5DB5" w14:textId="24DDCBB7" w:rsidR="00C31501" w:rsidRPr="005F42BB" w:rsidRDefault="00C31501" w:rsidP="00C31501">
            <w:pPr>
              <w:pStyle w:val="ListParagraph"/>
              <w:ind w:left="324"/>
              <w:jc w:val="both"/>
              <w:rPr>
                <w:rStyle w:val="fontstyle01"/>
                <w:rFonts w:eastAsia="Arial"/>
                <w:color w:val="auto"/>
                <w:sz w:val="24"/>
                <w:szCs w:val="24"/>
              </w:rPr>
            </w:pPr>
            <w:r w:rsidRPr="005F42BB">
              <w:rPr>
                <w:rStyle w:val="fontstyle01"/>
                <w:sz w:val="24"/>
                <w:szCs w:val="24"/>
              </w:rPr>
              <w:t>+ Cấp Thành phố: 01 sáng kiến</w:t>
            </w:r>
          </w:p>
          <w:p w14:paraId="561E50C7" w14:textId="3174D431" w:rsidR="00C31501" w:rsidRPr="005F42BB" w:rsidRDefault="00C31501" w:rsidP="00C31501">
            <w:pPr>
              <w:pStyle w:val="ListParagraph"/>
              <w:ind w:left="324"/>
              <w:jc w:val="both"/>
              <w:rPr>
                <w:rFonts w:ascii="Times New Roman" w:eastAsia="Arial" w:hAnsi="Times New Roman" w:cs="Times New Roman"/>
                <w:sz w:val="24"/>
                <w:szCs w:val="24"/>
                <w:lang w:val="en-US"/>
              </w:rPr>
            </w:pPr>
            <w:r w:rsidRPr="005F42BB">
              <w:rPr>
                <w:rStyle w:val="fontstyle01"/>
                <w:sz w:val="24"/>
                <w:szCs w:val="24"/>
              </w:rPr>
              <w:t>+ Cấp cơ sở: 07 sáng kiế</w:t>
            </w:r>
            <w:r w:rsidRPr="005F42BB">
              <w:rPr>
                <w:rStyle w:val="fontstyle01"/>
                <w:sz w:val="24"/>
                <w:szCs w:val="24"/>
                <w:lang w:val="en-US"/>
              </w:rPr>
              <w:t>n</w:t>
            </w:r>
          </w:p>
          <w:p w14:paraId="103C0EA1" w14:textId="4CE546A1" w:rsidR="00C31501" w:rsidRPr="005F42BB" w:rsidRDefault="00C31501" w:rsidP="00C31501">
            <w:pPr>
              <w:pStyle w:val="ListParagraph"/>
              <w:numPr>
                <w:ilvl w:val="0"/>
                <w:numId w:val="4"/>
              </w:numPr>
              <w:ind w:left="324"/>
              <w:jc w:val="both"/>
              <w:rPr>
                <w:rFonts w:ascii="Times New Roman" w:eastAsia="Arial" w:hAnsi="Times New Roman" w:cs="Times New Roman"/>
                <w:sz w:val="24"/>
                <w:szCs w:val="24"/>
              </w:rPr>
            </w:pPr>
            <w:r w:rsidRPr="005F42BB">
              <w:rPr>
                <w:rFonts w:ascii="Times New Roman" w:hAnsi="Times New Roman" w:cs="Times New Roman"/>
                <w:i/>
                <w:iCs/>
                <w:sz w:val="24"/>
                <w:szCs w:val="24"/>
                <w:lang w:val="en-US"/>
              </w:rPr>
              <w:t>Hướng dẫn HS nghiên cứu khoa học</w:t>
            </w:r>
            <w:r w:rsidRPr="005F42BB">
              <w:rPr>
                <w:rFonts w:ascii="Times New Roman" w:hAnsi="Times New Roman" w:cs="Times New Roman"/>
                <w:sz w:val="24"/>
                <w:szCs w:val="24"/>
                <w:lang w:val="en-US"/>
              </w:rPr>
              <w:t>, tham gia cuộc thi khoa học kĩ thuật cấp TP năm 2022, đạt giải 3</w:t>
            </w:r>
          </w:p>
          <w:p w14:paraId="45493DEF" w14:textId="391AD083" w:rsidR="00C31501" w:rsidRPr="005F42BB" w:rsidRDefault="00C31501" w:rsidP="00CA4C28">
            <w:pPr>
              <w:pStyle w:val="ListParagraph"/>
              <w:numPr>
                <w:ilvl w:val="0"/>
                <w:numId w:val="4"/>
              </w:numPr>
              <w:ind w:left="324"/>
              <w:jc w:val="both"/>
              <w:rPr>
                <w:rFonts w:ascii="Times New Roman" w:eastAsia="Arial" w:hAnsi="Times New Roman" w:cs="Times New Roman"/>
                <w:sz w:val="24"/>
                <w:szCs w:val="24"/>
              </w:rPr>
            </w:pPr>
            <w:r w:rsidRPr="005F42BB">
              <w:rPr>
                <w:rFonts w:ascii="Times New Roman" w:hAnsi="Times New Roman" w:cs="Times New Roman"/>
                <w:sz w:val="24"/>
                <w:szCs w:val="24"/>
              </w:rPr>
              <w:t>Hướng dẫn HS tham gia đến vòng chung kết Hội thi bắn tên lửa nước TPHCM lần thứ 12 (tháng 9 năm 2022).</w:t>
            </w:r>
          </w:p>
          <w:p w14:paraId="28F006F9" w14:textId="77777777" w:rsidR="00CA4C28" w:rsidRPr="005F42BB" w:rsidRDefault="00CA4C28" w:rsidP="00CA4C28">
            <w:pPr>
              <w:pStyle w:val="ListParagraph"/>
              <w:numPr>
                <w:ilvl w:val="0"/>
                <w:numId w:val="4"/>
              </w:numPr>
              <w:ind w:left="324"/>
              <w:jc w:val="both"/>
              <w:rPr>
                <w:rFonts w:ascii="Times New Roman" w:eastAsia="Arial" w:hAnsi="Times New Roman" w:cs="Times New Roman"/>
                <w:sz w:val="24"/>
                <w:szCs w:val="24"/>
              </w:rPr>
            </w:pPr>
            <w:r w:rsidRPr="005F42BB">
              <w:rPr>
                <w:rFonts w:ascii="Times New Roman" w:hAnsi="Times New Roman" w:cs="Times New Roman"/>
                <w:sz w:val="24"/>
                <w:szCs w:val="24"/>
              </w:rPr>
              <w:t xml:space="preserve">Tổ chức các hoạt động ngoại khoá, hoạt động giáo dục STEM với quy mô dành cho học sinh toàn trường như:  </w:t>
            </w:r>
          </w:p>
          <w:p w14:paraId="52BD2B4D" w14:textId="291D2AED" w:rsidR="00CA4C28" w:rsidRPr="005F42BB" w:rsidRDefault="00CA4C28" w:rsidP="00CA4C28">
            <w:pPr>
              <w:ind w:left="-36"/>
              <w:jc w:val="both"/>
              <w:rPr>
                <w:rFonts w:ascii="Times New Roman" w:hAnsi="Times New Roman"/>
                <w:sz w:val="24"/>
                <w:szCs w:val="24"/>
                <w:lang w:val="vi-VN"/>
              </w:rPr>
            </w:pPr>
            <w:r w:rsidRPr="005F42BB">
              <w:rPr>
                <w:rFonts w:ascii="Times New Roman" w:hAnsi="Times New Roman"/>
                <w:sz w:val="24"/>
                <w:szCs w:val="24"/>
                <w:lang w:val="vi-VN"/>
              </w:rPr>
              <w:t xml:space="preserve">- NGÀY HỘI STEM lần </w:t>
            </w:r>
            <w:r w:rsidR="004A7453" w:rsidRPr="005F42BB">
              <w:rPr>
                <w:rFonts w:ascii="Times New Roman" w:hAnsi="Times New Roman"/>
                <w:sz w:val="24"/>
                <w:szCs w:val="24"/>
                <w:lang w:val="vi-VN"/>
              </w:rPr>
              <w:t>1, 2, 3</w:t>
            </w:r>
            <w:r w:rsidRPr="005F42BB">
              <w:rPr>
                <w:rFonts w:ascii="Times New Roman" w:hAnsi="Times New Roman"/>
                <w:sz w:val="24"/>
                <w:szCs w:val="24"/>
                <w:lang w:val="vi-VN"/>
              </w:rPr>
              <w:t xml:space="preserve"> (</w:t>
            </w:r>
            <w:r w:rsidR="004A7453" w:rsidRPr="005F42BB">
              <w:rPr>
                <w:rFonts w:ascii="Times New Roman" w:hAnsi="Times New Roman"/>
                <w:sz w:val="24"/>
                <w:szCs w:val="24"/>
                <w:lang w:val="vi-VN"/>
              </w:rPr>
              <w:t>Từ năm 2019-2023</w:t>
            </w:r>
            <w:r w:rsidRPr="005F42BB">
              <w:rPr>
                <w:rFonts w:ascii="Times New Roman" w:hAnsi="Times New Roman"/>
                <w:sz w:val="24"/>
                <w:szCs w:val="24"/>
                <w:lang w:val="vi-VN"/>
              </w:rPr>
              <w:t>)</w:t>
            </w:r>
          </w:p>
          <w:p w14:paraId="5D703203" w14:textId="0C1C2FBE" w:rsidR="00CA4C28" w:rsidRPr="005F42BB" w:rsidRDefault="00CA4C28" w:rsidP="00CA4C28">
            <w:pPr>
              <w:ind w:left="-36"/>
              <w:jc w:val="both"/>
              <w:rPr>
                <w:rFonts w:ascii="Times New Roman" w:hAnsi="Times New Roman"/>
                <w:sz w:val="24"/>
                <w:szCs w:val="24"/>
                <w:lang w:val="vi-VN"/>
              </w:rPr>
            </w:pPr>
            <w:r w:rsidRPr="005F42BB">
              <w:rPr>
                <w:rFonts w:ascii="Times New Roman" w:hAnsi="Times New Roman"/>
                <w:sz w:val="24"/>
                <w:szCs w:val="24"/>
                <w:lang w:val="vi-VN"/>
              </w:rPr>
              <w:t>- Hội thi ĐUA XE PHẢN LỰC NƯỚC (NH 2021 – 2022)</w:t>
            </w:r>
          </w:p>
          <w:p w14:paraId="57A7B253" w14:textId="77777777" w:rsidR="00CA4C28" w:rsidRPr="005F42BB" w:rsidRDefault="00CA4C28" w:rsidP="00CA4C28">
            <w:pPr>
              <w:ind w:left="-36"/>
              <w:jc w:val="both"/>
              <w:rPr>
                <w:rFonts w:ascii="Times New Roman" w:hAnsi="Times New Roman"/>
                <w:sz w:val="24"/>
                <w:szCs w:val="24"/>
                <w:lang w:val="vi-VN"/>
              </w:rPr>
            </w:pPr>
            <w:r w:rsidRPr="005F42BB">
              <w:rPr>
                <w:rFonts w:ascii="Times New Roman" w:hAnsi="Times New Roman"/>
                <w:sz w:val="24"/>
                <w:szCs w:val="24"/>
                <w:lang w:val="vi-VN"/>
              </w:rPr>
              <w:t>- Hội thi ĐUA XE THẾ NĂNG (NH 2023 – 2024)</w:t>
            </w:r>
          </w:p>
          <w:p w14:paraId="3C7489C9" w14:textId="2DE02D2B" w:rsidR="00CA4C28" w:rsidRPr="005F42BB" w:rsidRDefault="00CA4C28" w:rsidP="00CA4C28">
            <w:pPr>
              <w:ind w:left="-36"/>
              <w:jc w:val="both"/>
              <w:rPr>
                <w:rFonts w:ascii="Times New Roman" w:eastAsia="Arial" w:hAnsi="Times New Roman"/>
                <w:sz w:val="24"/>
                <w:szCs w:val="24"/>
                <w:lang w:val="vi-VN"/>
              </w:rPr>
            </w:pPr>
            <w:r w:rsidRPr="005F42BB">
              <w:rPr>
                <w:rFonts w:ascii="Times New Roman" w:hAnsi="Times New Roman"/>
                <w:sz w:val="24"/>
                <w:szCs w:val="24"/>
              </w:rPr>
              <w:t>- Hội thi BẮN TÊN LỬA STOMP ROCKET (NH 2024 – 2025).</w:t>
            </w:r>
          </w:p>
          <w:p w14:paraId="5DD6B8FD" w14:textId="77777777" w:rsidR="00CA4C28" w:rsidRPr="005F42BB" w:rsidRDefault="00CA4C28" w:rsidP="00CA4C28">
            <w:pPr>
              <w:pStyle w:val="ListParagraph"/>
              <w:numPr>
                <w:ilvl w:val="0"/>
                <w:numId w:val="4"/>
              </w:numPr>
              <w:ind w:left="324"/>
              <w:jc w:val="both"/>
              <w:rPr>
                <w:rFonts w:ascii="Times New Roman" w:eastAsia="Arial" w:hAnsi="Times New Roman" w:cs="Times New Roman"/>
                <w:sz w:val="24"/>
                <w:szCs w:val="24"/>
              </w:rPr>
            </w:pPr>
            <w:r w:rsidRPr="005F42BB">
              <w:rPr>
                <w:rFonts w:ascii="Times New Roman" w:hAnsi="Times New Roman" w:cs="Times New Roman"/>
                <w:sz w:val="24"/>
                <w:szCs w:val="24"/>
              </w:rPr>
              <w:t xml:space="preserve">Tổ chức các chuyên đề học tập thiết thực, kết hợp dạy học ngoài lớp học với quy mô toàn trường </w:t>
            </w:r>
          </w:p>
          <w:p w14:paraId="11839B01" w14:textId="77777777" w:rsidR="00CA4C28" w:rsidRPr="005F42BB" w:rsidRDefault="00CA4C28" w:rsidP="00CA4C28">
            <w:pPr>
              <w:rPr>
                <w:rFonts w:ascii="Times New Roman" w:hAnsi="Times New Roman"/>
                <w:sz w:val="24"/>
                <w:szCs w:val="24"/>
                <w:lang w:val="vi-VN"/>
              </w:rPr>
            </w:pPr>
            <w:r w:rsidRPr="005F42BB">
              <w:rPr>
                <w:rFonts w:ascii="Times New Roman" w:hAnsi="Times New Roman"/>
                <w:sz w:val="24"/>
                <w:szCs w:val="24"/>
                <w:lang w:val="vi-VN"/>
              </w:rPr>
              <w:t>- NH 2022 – 2023: Chuyên đề “Vật lí với giáo dục học sinh bảo vệ môi trường” kết hợp Dự án STEAM “ Tái chế nhựa vì một hành tinh xanh”.</w:t>
            </w:r>
          </w:p>
          <w:p w14:paraId="00DE27B8" w14:textId="77777777" w:rsidR="00CA4C28" w:rsidRPr="005F42BB" w:rsidRDefault="00CA4C28" w:rsidP="00CA4C28">
            <w:pPr>
              <w:rPr>
                <w:rFonts w:ascii="Times New Roman" w:hAnsi="Times New Roman"/>
                <w:sz w:val="24"/>
                <w:szCs w:val="24"/>
                <w:lang w:val="vi-VN"/>
              </w:rPr>
            </w:pPr>
            <w:r w:rsidRPr="005F42BB">
              <w:rPr>
                <w:rFonts w:ascii="Times New Roman" w:hAnsi="Times New Roman"/>
                <w:sz w:val="24"/>
                <w:szCs w:val="24"/>
                <w:lang w:val="vi-VN"/>
              </w:rPr>
              <w:t>- NH 2023 – 2024: Chuyên đề “Vật lí và bầu trời” kết hợp thực hiện dự án STEAM “Xây dựng không gian thiên văn mini”</w:t>
            </w:r>
          </w:p>
          <w:p w14:paraId="3C6E5072" w14:textId="70B3318E" w:rsidR="00CA4C28" w:rsidRPr="005F42BB" w:rsidRDefault="00CA4C28" w:rsidP="0060020B">
            <w:pPr>
              <w:jc w:val="both"/>
              <w:rPr>
                <w:rFonts w:ascii="Times New Roman" w:eastAsia="Arial" w:hAnsi="Times New Roman"/>
                <w:sz w:val="24"/>
                <w:szCs w:val="24"/>
                <w:lang w:val="vi-VN"/>
              </w:rPr>
            </w:pPr>
            <w:r w:rsidRPr="005F42BB">
              <w:rPr>
                <w:rFonts w:ascii="Times New Roman" w:hAnsi="Times New Roman"/>
                <w:sz w:val="24"/>
                <w:szCs w:val="24"/>
                <w:lang w:val="vi-VN"/>
              </w:rPr>
              <w:t>- NH 2024 – 2025: Chuyên đề “Vật lí trong các ngành nghề” và “Ứng dụng của vật lí trong y học”</w:t>
            </w:r>
          </w:p>
        </w:tc>
      </w:tr>
    </w:tbl>
    <w:p w14:paraId="4C185A9B" w14:textId="77777777" w:rsidR="00E6476E" w:rsidRPr="005F42BB" w:rsidRDefault="00E6476E" w:rsidP="00E6476E">
      <w:pPr>
        <w:shd w:val="clear" w:color="auto" w:fill="FFFFFF"/>
        <w:jc w:val="center"/>
        <w:rPr>
          <w:rFonts w:ascii="Times New Roman" w:hAnsi="Times New Roman"/>
          <w:lang w:val="vi-VN"/>
        </w:rPr>
      </w:pPr>
    </w:p>
    <w:p w14:paraId="47FEC312" w14:textId="5584BE1D" w:rsidR="00DF73E4" w:rsidRPr="004A7453" w:rsidRDefault="00E6476E" w:rsidP="004A7453">
      <w:pPr>
        <w:shd w:val="clear" w:color="auto" w:fill="FFFFFF"/>
        <w:spacing w:before="40"/>
        <w:jc w:val="center"/>
        <w:rPr>
          <w:rFonts w:ascii="Times New Roman" w:hAnsi="Times New Roman"/>
          <w:b/>
          <w:i/>
          <w:lang w:val="vi-VN"/>
        </w:rPr>
      </w:pPr>
      <w:r w:rsidRPr="005A5264">
        <w:rPr>
          <w:rFonts w:ascii="Times New Roman" w:hAnsi="Times New Roman"/>
          <w:b/>
          <w:i/>
          <w:lang w:val="vi-VN"/>
        </w:rPr>
        <w:t xml:space="preserve">Danh sách trên có </w:t>
      </w:r>
      <w:r w:rsidR="00C7484C">
        <w:rPr>
          <w:rFonts w:ascii="Times New Roman" w:hAnsi="Times New Roman"/>
          <w:b/>
          <w:i/>
          <w:lang w:val="vi-VN"/>
        </w:rPr>
        <w:t xml:space="preserve">05 </w:t>
      </w:r>
      <w:r w:rsidRPr="005A5264">
        <w:rPr>
          <w:rFonts w:ascii="Times New Roman" w:hAnsi="Times New Roman"/>
          <w:b/>
          <w:i/>
          <w:lang w:val="vi-VN"/>
        </w:rPr>
        <w:t>tập thể /</w:t>
      </w:r>
    </w:p>
    <w:sectPr w:rsidR="00DF73E4" w:rsidRPr="004A7453" w:rsidSect="0097749F">
      <w:headerReference w:type="default" r:id="rId7"/>
      <w:pgSz w:w="16834" w:h="11909"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C1AE8" w14:textId="77777777" w:rsidR="009F16C5" w:rsidRDefault="009F16C5">
      <w:pPr>
        <w:spacing w:after="0" w:line="240" w:lineRule="auto"/>
      </w:pPr>
      <w:r>
        <w:separator/>
      </w:r>
    </w:p>
  </w:endnote>
  <w:endnote w:type="continuationSeparator" w:id="0">
    <w:p w14:paraId="098C78E6" w14:textId="77777777" w:rsidR="009F16C5" w:rsidRDefault="009F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A3"/>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77C3" w14:textId="77777777" w:rsidR="009F16C5" w:rsidRDefault="009F16C5">
      <w:pPr>
        <w:spacing w:after="0" w:line="240" w:lineRule="auto"/>
      </w:pPr>
      <w:r>
        <w:separator/>
      </w:r>
    </w:p>
  </w:footnote>
  <w:footnote w:type="continuationSeparator" w:id="0">
    <w:p w14:paraId="5269EB55" w14:textId="77777777" w:rsidR="009F16C5" w:rsidRDefault="009F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5D65" w14:textId="77777777" w:rsidR="00697533" w:rsidRPr="006D3CE0" w:rsidRDefault="00000000">
    <w:pPr>
      <w:pStyle w:val="Header"/>
      <w:jc w:val="center"/>
      <w:rPr>
        <w:rFonts w:ascii="Times New Roman" w:hAnsi="Times New Roman"/>
        <w:sz w:val="26"/>
        <w:szCs w:val="26"/>
      </w:rPr>
    </w:pPr>
    <w:r w:rsidRPr="006D3CE0">
      <w:rPr>
        <w:rFonts w:ascii="Times New Roman" w:hAnsi="Times New Roman"/>
        <w:sz w:val="26"/>
        <w:szCs w:val="26"/>
      </w:rPr>
      <w:fldChar w:fldCharType="begin"/>
    </w:r>
    <w:r w:rsidRPr="006D3CE0">
      <w:rPr>
        <w:rFonts w:ascii="Times New Roman" w:hAnsi="Times New Roman"/>
        <w:sz w:val="26"/>
        <w:szCs w:val="26"/>
      </w:rPr>
      <w:instrText xml:space="preserve"> PAGE   \* MERGEFORMAT </w:instrText>
    </w:r>
    <w:r w:rsidRPr="006D3CE0">
      <w:rPr>
        <w:rFonts w:ascii="Times New Roman" w:hAnsi="Times New Roman"/>
        <w:sz w:val="26"/>
        <w:szCs w:val="26"/>
      </w:rPr>
      <w:fldChar w:fldCharType="separate"/>
    </w:r>
    <w:r>
      <w:rPr>
        <w:rFonts w:ascii="Times New Roman" w:hAnsi="Times New Roman"/>
        <w:noProof/>
        <w:sz w:val="26"/>
        <w:szCs w:val="26"/>
      </w:rPr>
      <w:t>2</w:t>
    </w:r>
    <w:r w:rsidRPr="006D3CE0">
      <w:rPr>
        <w:rFonts w:ascii="Times New Roman" w:hAnsi="Times New Roman"/>
        <w:noProof/>
        <w:sz w:val="26"/>
        <w:szCs w:val="26"/>
      </w:rPr>
      <w:fldChar w:fldCharType="end"/>
    </w:r>
  </w:p>
  <w:p w14:paraId="5763C228" w14:textId="77777777" w:rsidR="00697533" w:rsidRDefault="0069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30C28"/>
    <w:multiLevelType w:val="hybridMultilevel"/>
    <w:tmpl w:val="23FAB072"/>
    <w:lvl w:ilvl="0" w:tplc="8E3E805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68E63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9CCE3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A813B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F4B6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76D9D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EC3EE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C0575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B67B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0D5244"/>
    <w:multiLevelType w:val="hybridMultilevel"/>
    <w:tmpl w:val="AA20335C"/>
    <w:lvl w:ilvl="0" w:tplc="D1EA76B6">
      <w:start w:val="1"/>
      <w:numFmt w:val="decimal"/>
      <w:lvlText w:val="%1."/>
      <w:lvlJc w:val="left"/>
      <w:pPr>
        <w:ind w:left="420" w:hanging="360"/>
      </w:pPr>
      <w:rPr>
        <w:rFonts w:eastAsia="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23C5C93"/>
    <w:multiLevelType w:val="hybridMultilevel"/>
    <w:tmpl w:val="B87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F6F01"/>
    <w:multiLevelType w:val="hybridMultilevel"/>
    <w:tmpl w:val="A9EE82F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81904417">
    <w:abstractNumId w:val="3"/>
  </w:num>
  <w:num w:numId="2" w16cid:durableId="932856742">
    <w:abstractNumId w:val="0"/>
  </w:num>
  <w:num w:numId="3" w16cid:durableId="423382977">
    <w:abstractNumId w:val="1"/>
  </w:num>
  <w:num w:numId="4" w16cid:durableId="888684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6E"/>
    <w:rsid w:val="000F3545"/>
    <w:rsid w:val="00187BC9"/>
    <w:rsid w:val="002F0B98"/>
    <w:rsid w:val="003E3221"/>
    <w:rsid w:val="004A7453"/>
    <w:rsid w:val="005A5264"/>
    <w:rsid w:val="005B488E"/>
    <w:rsid w:val="005F3DB7"/>
    <w:rsid w:val="005F42BB"/>
    <w:rsid w:val="0060020B"/>
    <w:rsid w:val="00697533"/>
    <w:rsid w:val="006F62D4"/>
    <w:rsid w:val="00761B6F"/>
    <w:rsid w:val="00776A32"/>
    <w:rsid w:val="007C48C2"/>
    <w:rsid w:val="00816E16"/>
    <w:rsid w:val="00843A9B"/>
    <w:rsid w:val="0088608D"/>
    <w:rsid w:val="0097749F"/>
    <w:rsid w:val="009B5EA8"/>
    <w:rsid w:val="009F16C5"/>
    <w:rsid w:val="009F1C75"/>
    <w:rsid w:val="00A129FD"/>
    <w:rsid w:val="00A35AB5"/>
    <w:rsid w:val="00B8100D"/>
    <w:rsid w:val="00C31501"/>
    <w:rsid w:val="00C7484C"/>
    <w:rsid w:val="00C75BD8"/>
    <w:rsid w:val="00CA4C28"/>
    <w:rsid w:val="00CB0DB7"/>
    <w:rsid w:val="00DF3C27"/>
    <w:rsid w:val="00DF73E4"/>
    <w:rsid w:val="00E01541"/>
    <w:rsid w:val="00E6476E"/>
    <w:rsid w:val="00F15585"/>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69F8"/>
  <w15:chartTrackingRefBased/>
  <w15:docId w15:val="{EFC3C387-B998-4EF1-BAA0-1DEABA1A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76E"/>
    <w:rPr>
      <w:rFonts w:ascii="Calibri" w:eastAsia="Calibri" w:hAnsi="Calibri" w:cs="Times New Roman"/>
      <w:kern w:val="0"/>
      <w:szCs w:val="22"/>
      <w:lang w:val="en-US" w:bidi="ar-SA"/>
      <w14:ligatures w14:val="none"/>
    </w:rPr>
  </w:style>
  <w:style w:type="paragraph" w:styleId="Heading1">
    <w:name w:val="heading 1"/>
    <w:basedOn w:val="Normal"/>
    <w:next w:val="Normal"/>
    <w:link w:val="Heading1Char"/>
    <w:uiPriority w:val="9"/>
    <w:qFormat/>
    <w:rsid w:val="00E6476E"/>
    <w:pPr>
      <w:keepNext/>
      <w:keepLines/>
      <w:spacing w:before="360" w:after="80"/>
      <w:outlineLvl w:val="0"/>
    </w:pPr>
    <w:rPr>
      <w:rFonts w:asciiTheme="majorHAnsi" w:eastAsiaTheme="majorEastAsia" w:hAnsiTheme="majorHAnsi" w:cstheme="majorBidi"/>
      <w:color w:val="2F5496" w:themeColor="accent1" w:themeShade="BF"/>
      <w:kern w:val="2"/>
      <w:sz w:val="40"/>
      <w:szCs w:val="50"/>
      <w:lang w:val="vi-VN" w:bidi="th-TH"/>
      <w14:ligatures w14:val="standardContextual"/>
    </w:rPr>
  </w:style>
  <w:style w:type="paragraph" w:styleId="Heading2">
    <w:name w:val="heading 2"/>
    <w:basedOn w:val="Normal"/>
    <w:next w:val="Normal"/>
    <w:link w:val="Heading2Char"/>
    <w:uiPriority w:val="9"/>
    <w:semiHidden/>
    <w:unhideWhenUsed/>
    <w:qFormat/>
    <w:rsid w:val="00E6476E"/>
    <w:pPr>
      <w:keepNext/>
      <w:keepLines/>
      <w:spacing w:before="160" w:after="80"/>
      <w:outlineLvl w:val="1"/>
    </w:pPr>
    <w:rPr>
      <w:rFonts w:asciiTheme="majorHAnsi" w:eastAsiaTheme="majorEastAsia" w:hAnsiTheme="majorHAnsi" w:cstheme="majorBidi"/>
      <w:color w:val="2F5496" w:themeColor="accent1" w:themeShade="BF"/>
      <w:kern w:val="2"/>
      <w:sz w:val="32"/>
      <w:szCs w:val="40"/>
      <w:lang w:val="vi-VN" w:bidi="th-TH"/>
      <w14:ligatures w14:val="standardContextual"/>
    </w:rPr>
  </w:style>
  <w:style w:type="paragraph" w:styleId="Heading3">
    <w:name w:val="heading 3"/>
    <w:basedOn w:val="Normal"/>
    <w:next w:val="Normal"/>
    <w:link w:val="Heading3Char"/>
    <w:uiPriority w:val="9"/>
    <w:semiHidden/>
    <w:unhideWhenUsed/>
    <w:qFormat/>
    <w:rsid w:val="00E6476E"/>
    <w:pPr>
      <w:keepNext/>
      <w:keepLines/>
      <w:spacing w:before="160" w:after="80"/>
      <w:outlineLvl w:val="2"/>
    </w:pPr>
    <w:rPr>
      <w:rFonts w:asciiTheme="minorHAnsi" w:eastAsiaTheme="majorEastAsia" w:hAnsiTheme="minorHAnsi" w:cstheme="majorBidi"/>
      <w:color w:val="2F5496" w:themeColor="accent1" w:themeShade="BF"/>
      <w:kern w:val="2"/>
      <w:sz w:val="28"/>
      <w:szCs w:val="35"/>
      <w:lang w:val="vi-VN" w:bidi="th-TH"/>
      <w14:ligatures w14:val="standardContextual"/>
    </w:rPr>
  </w:style>
  <w:style w:type="paragraph" w:styleId="Heading4">
    <w:name w:val="heading 4"/>
    <w:basedOn w:val="Normal"/>
    <w:next w:val="Normal"/>
    <w:link w:val="Heading4Char"/>
    <w:uiPriority w:val="9"/>
    <w:semiHidden/>
    <w:unhideWhenUsed/>
    <w:qFormat/>
    <w:rsid w:val="00E6476E"/>
    <w:pPr>
      <w:keepNext/>
      <w:keepLines/>
      <w:spacing w:before="80" w:after="40"/>
      <w:outlineLvl w:val="3"/>
    </w:pPr>
    <w:rPr>
      <w:rFonts w:asciiTheme="minorHAnsi" w:eastAsiaTheme="majorEastAsia" w:hAnsiTheme="minorHAnsi" w:cstheme="majorBidi"/>
      <w:i/>
      <w:iCs/>
      <w:color w:val="2F5496" w:themeColor="accent1" w:themeShade="BF"/>
      <w:kern w:val="2"/>
      <w:szCs w:val="28"/>
      <w:lang w:val="vi-VN" w:bidi="th-TH"/>
      <w14:ligatures w14:val="standardContextual"/>
    </w:rPr>
  </w:style>
  <w:style w:type="paragraph" w:styleId="Heading5">
    <w:name w:val="heading 5"/>
    <w:basedOn w:val="Normal"/>
    <w:next w:val="Normal"/>
    <w:link w:val="Heading5Char"/>
    <w:uiPriority w:val="9"/>
    <w:semiHidden/>
    <w:unhideWhenUsed/>
    <w:qFormat/>
    <w:rsid w:val="00E6476E"/>
    <w:pPr>
      <w:keepNext/>
      <w:keepLines/>
      <w:spacing w:before="80" w:after="40"/>
      <w:outlineLvl w:val="4"/>
    </w:pPr>
    <w:rPr>
      <w:rFonts w:asciiTheme="minorHAnsi" w:eastAsiaTheme="majorEastAsia" w:hAnsiTheme="minorHAnsi" w:cstheme="majorBidi"/>
      <w:color w:val="2F5496" w:themeColor="accent1" w:themeShade="BF"/>
      <w:kern w:val="2"/>
      <w:szCs w:val="28"/>
      <w:lang w:val="vi-VN" w:bidi="th-TH"/>
      <w14:ligatures w14:val="standardContextual"/>
    </w:rPr>
  </w:style>
  <w:style w:type="paragraph" w:styleId="Heading6">
    <w:name w:val="heading 6"/>
    <w:basedOn w:val="Normal"/>
    <w:next w:val="Normal"/>
    <w:link w:val="Heading6Char"/>
    <w:uiPriority w:val="9"/>
    <w:semiHidden/>
    <w:unhideWhenUsed/>
    <w:qFormat/>
    <w:rsid w:val="00E6476E"/>
    <w:pPr>
      <w:keepNext/>
      <w:keepLines/>
      <w:spacing w:before="40" w:after="0"/>
      <w:outlineLvl w:val="5"/>
    </w:pPr>
    <w:rPr>
      <w:rFonts w:asciiTheme="minorHAnsi" w:eastAsiaTheme="majorEastAsia" w:hAnsiTheme="minorHAnsi" w:cstheme="majorBidi"/>
      <w:i/>
      <w:iCs/>
      <w:color w:val="595959" w:themeColor="text1" w:themeTint="A6"/>
      <w:kern w:val="2"/>
      <w:szCs w:val="28"/>
      <w:lang w:val="vi-VN" w:bidi="th-TH"/>
      <w14:ligatures w14:val="standardContextual"/>
    </w:rPr>
  </w:style>
  <w:style w:type="paragraph" w:styleId="Heading7">
    <w:name w:val="heading 7"/>
    <w:basedOn w:val="Normal"/>
    <w:next w:val="Normal"/>
    <w:link w:val="Heading7Char"/>
    <w:uiPriority w:val="9"/>
    <w:semiHidden/>
    <w:unhideWhenUsed/>
    <w:qFormat/>
    <w:rsid w:val="00E6476E"/>
    <w:pPr>
      <w:keepNext/>
      <w:keepLines/>
      <w:spacing w:before="40" w:after="0"/>
      <w:outlineLvl w:val="6"/>
    </w:pPr>
    <w:rPr>
      <w:rFonts w:asciiTheme="minorHAnsi" w:eastAsiaTheme="majorEastAsia" w:hAnsiTheme="minorHAnsi" w:cstheme="majorBidi"/>
      <w:color w:val="595959" w:themeColor="text1" w:themeTint="A6"/>
      <w:kern w:val="2"/>
      <w:szCs w:val="28"/>
      <w:lang w:val="vi-VN" w:bidi="th-TH"/>
      <w14:ligatures w14:val="standardContextual"/>
    </w:rPr>
  </w:style>
  <w:style w:type="paragraph" w:styleId="Heading8">
    <w:name w:val="heading 8"/>
    <w:basedOn w:val="Normal"/>
    <w:next w:val="Normal"/>
    <w:link w:val="Heading8Char"/>
    <w:uiPriority w:val="9"/>
    <w:semiHidden/>
    <w:unhideWhenUsed/>
    <w:qFormat/>
    <w:rsid w:val="00E6476E"/>
    <w:pPr>
      <w:keepNext/>
      <w:keepLines/>
      <w:spacing w:after="0"/>
      <w:outlineLvl w:val="7"/>
    </w:pPr>
    <w:rPr>
      <w:rFonts w:asciiTheme="minorHAnsi" w:eastAsiaTheme="majorEastAsia" w:hAnsiTheme="minorHAnsi" w:cstheme="majorBidi"/>
      <w:i/>
      <w:iCs/>
      <w:color w:val="272727" w:themeColor="text1" w:themeTint="D8"/>
      <w:kern w:val="2"/>
      <w:szCs w:val="28"/>
      <w:lang w:val="vi-VN" w:bidi="th-TH"/>
      <w14:ligatures w14:val="standardContextual"/>
    </w:rPr>
  </w:style>
  <w:style w:type="paragraph" w:styleId="Heading9">
    <w:name w:val="heading 9"/>
    <w:basedOn w:val="Normal"/>
    <w:next w:val="Normal"/>
    <w:link w:val="Heading9Char"/>
    <w:uiPriority w:val="9"/>
    <w:semiHidden/>
    <w:unhideWhenUsed/>
    <w:qFormat/>
    <w:rsid w:val="00E6476E"/>
    <w:pPr>
      <w:keepNext/>
      <w:keepLines/>
      <w:spacing w:after="0"/>
      <w:outlineLvl w:val="8"/>
    </w:pPr>
    <w:rPr>
      <w:rFonts w:asciiTheme="minorHAnsi" w:eastAsiaTheme="majorEastAsia" w:hAnsiTheme="minorHAnsi" w:cstheme="majorBidi"/>
      <w:color w:val="272727" w:themeColor="text1" w:themeTint="D8"/>
      <w:kern w:val="2"/>
      <w:szCs w:val="28"/>
      <w:lang w:val="vi-V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76E"/>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6476E"/>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6476E"/>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64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76E"/>
    <w:rPr>
      <w:rFonts w:eastAsiaTheme="majorEastAsia" w:cstheme="majorBidi"/>
      <w:color w:val="272727" w:themeColor="text1" w:themeTint="D8"/>
    </w:rPr>
  </w:style>
  <w:style w:type="paragraph" w:styleId="Title">
    <w:name w:val="Title"/>
    <w:basedOn w:val="Normal"/>
    <w:next w:val="Normal"/>
    <w:link w:val="TitleChar"/>
    <w:uiPriority w:val="10"/>
    <w:qFormat/>
    <w:rsid w:val="00E6476E"/>
    <w:pPr>
      <w:spacing w:after="80" w:line="240" w:lineRule="auto"/>
      <w:contextualSpacing/>
    </w:pPr>
    <w:rPr>
      <w:rFonts w:asciiTheme="majorHAnsi" w:eastAsiaTheme="majorEastAsia" w:hAnsiTheme="majorHAnsi" w:cstheme="majorBidi"/>
      <w:spacing w:val="-10"/>
      <w:kern w:val="28"/>
      <w:sz w:val="56"/>
      <w:szCs w:val="71"/>
      <w:lang w:val="vi-VN" w:bidi="th-TH"/>
      <w14:ligatures w14:val="standardContextual"/>
    </w:rPr>
  </w:style>
  <w:style w:type="character" w:customStyle="1" w:styleId="TitleChar">
    <w:name w:val="Title Char"/>
    <w:basedOn w:val="DefaultParagraphFont"/>
    <w:link w:val="Title"/>
    <w:uiPriority w:val="10"/>
    <w:rsid w:val="00E6476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6476E"/>
    <w:pPr>
      <w:numPr>
        <w:ilvl w:val="1"/>
      </w:numPr>
    </w:pPr>
    <w:rPr>
      <w:rFonts w:asciiTheme="minorHAnsi" w:eastAsiaTheme="majorEastAsia" w:hAnsiTheme="minorHAnsi" w:cstheme="majorBidi"/>
      <w:color w:val="595959" w:themeColor="text1" w:themeTint="A6"/>
      <w:spacing w:val="15"/>
      <w:kern w:val="2"/>
      <w:sz w:val="28"/>
      <w:szCs w:val="35"/>
      <w:lang w:val="vi-VN" w:bidi="th-TH"/>
      <w14:ligatures w14:val="standardContextual"/>
    </w:rPr>
  </w:style>
  <w:style w:type="character" w:customStyle="1" w:styleId="SubtitleChar">
    <w:name w:val="Subtitle Char"/>
    <w:basedOn w:val="DefaultParagraphFont"/>
    <w:link w:val="Subtitle"/>
    <w:uiPriority w:val="11"/>
    <w:rsid w:val="00E6476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6476E"/>
    <w:pPr>
      <w:spacing w:before="160"/>
      <w:jc w:val="center"/>
    </w:pPr>
    <w:rPr>
      <w:rFonts w:asciiTheme="minorHAnsi" w:eastAsiaTheme="minorHAnsi" w:hAnsiTheme="minorHAnsi" w:cstheme="minorBidi"/>
      <w:i/>
      <w:iCs/>
      <w:color w:val="404040" w:themeColor="text1" w:themeTint="BF"/>
      <w:kern w:val="2"/>
      <w:szCs w:val="28"/>
      <w:lang w:val="vi-VN" w:bidi="th-TH"/>
      <w14:ligatures w14:val="standardContextual"/>
    </w:rPr>
  </w:style>
  <w:style w:type="character" w:customStyle="1" w:styleId="QuoteChar">
    <w:name w:val="Quote Char"/>
    <w:basedOn w:val="DefaultParagraphFont"/>
    <w:link w:val="Quote"/>
    <w:uiPriority w:val="29"/>
    <w:rsid w:val="00E6476E"/>
    <w:rPr>
      <w:i/>
      <w:iCs/>
      <w:color w:val="404040" w:themeColor="text1" w:themeTint="BF"/>
    </w:rPr>
  </w:style>
  <w:style w:type="paragraph" w:styleId="ListParagraph">
    <w:name w:val="List Paragraph"/>
    <w:basedOn w:val="Normal"/>
    <w:uiPriority w:val="34"/>
    <w:qFormat/>
    <w:rsid w:val="00E6476E"/>
    <w:pPr>
      <w:ind w:left="720"/>
      <w:contextualSpacing/>
    </w:pPr>
    <w:rPr>
      <w:rFonts w:asciiTheme="minorHAnsi" w:eastAsiaTheme="minorHAnsi" w:hAnsiTheme="minorHAnsi" w:cstheme="minorBidi"/>
      <w:kern w:val="2"/>
      <w:szCs w:val="28"/>
      <w:lang w:val="vi-VN" w:bidi="th-TH"/>
      <w14:ligatures w14:val="standardContextual"/>
    </w:rPr>
  </w:style>
  <w:style w:type="character" w:styleId="IntenseEmphasis">
    <w:name w:val="Intense Emphasis"/>
    <w:basedOn w:val="DefaultParagraphFont"/>
    <w:uiPriority w:val="21"/>
    <w:qFormat/>
    <w:rsid w:val="00E6476E"/>
    <w:rPr>
      <w:i/>
      <w:iCs/>
      <w:color w:val="2F5496" w:themeColor="accent1" w:themeShade="BF"/>
    </w:rPr>
  </w:style>
  <w:style w:type="paragraph" w:styleId="IntenseQuote">
    <w:name w:val="Intense Quote"/>
    <w:basedOn w:val="Normal"/>
    <w:next w:val="Normal"/>
    <w:link w:val="IntenseQuoteChar"/>
    <w:uiPriority w:val="30"/>
    <w:qFormat/>
    <w:rsid w:val="00E6476E"/>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Cs w:val="28"/>
      <w:lang w:val="vi-VN" w:bidi="th-TH"/>
      <w14:ligatures w14:val="standardContextual"/>
    </w:rPr>
  </w:style>
  <w:style w:type="character" w:customStyle="1" w:styleId="IntenseQuoteChar">
    <w:name w:val="Intense Quote Char"/>
    <w:basedOn w:val="DefaultParagraphFont"/>
    <w:link w:val="IntenseQuote"/>
    <w:uiPriority w:val="30"/>
    <w:rsid w:val="00E6476E"/>
    <w:rPr>
      <w:i/>
      <w:iCs/>
      <w:color w:val="2F5496" w:themeColor="accent1" w:themeShade="BF"/>
    </w:rPr>
  </w:style>
  <w:style w:type="character" w:styleId="IntenseReference">
    <w:name w:val="Intense Reference"/>
    <w:basedOn w:val="DefaultParagraphFont"/>
    <w:uiPriority w:val="32"/>
    <w:qFormat/>
    <w:rsid w:val="00E6476E"/>
    <w:rPr>
      <w:b/>
      <w:bCs/>
      <w:smallCaps/>
      <w:color w:val="2F5496" w:themeColor="accent1" w:themeShade="BF"/>
      <w:spacing w:val="5"/>
    </w:rPr>
  </w:style>
  <w:style w:type="paragraph" w:styleId="Header">
    <w:name w:val="header"/>
    <w:basedOn w:val="Normal"/>
    <w:link w:val="HeaderChar"/>
    <w:uiPriority w:val="99"/>
    <w:unhideWhenUsed/>
    <w:rsid w:val="00E6476E"/>
    <w:pPr>
      <w:tabs>
        <w:tab w:val="center" w:pos="4680"/>
        <w:tab w:val="right" w:pos="9360"/>
      </w:tabs>
    </w:pPr>
  </w:style>
  <w:style w:type="character" w:customStyle="1" w:styleId="HeaderChar">
    <w:name w:val="Header Char"/>
    <w:basedOn w:val="DefaultParagraphFont"/>
    <w:link w:val="Header"/>
    <w:uiPriority w:val="99"/>
    <w:rsid w:val="00E6476E"/>
    <w:rPr>
      <w:rFonts w:ascii="Calibri" w:eastAsia="Calibri" w:hAnsi="Calibri" w:cs="Times New Roman"/>
      <w:kern w:val="0"/>
      <w:szCs w:val="22"/>
      <w:lang w:val="en-US" w:bidi="ar-SA"/>
      <w14:ligatures w14:val="none"/>
    </w:rPr>
  </w:style>
  <w:style w:type="table" w:styleId="TableGrid">
    <w:name w:val="Table Grid"/>
    <w:basedOn w:val="TableNormal"/>
    <w:uiPriority w:val="39"/>
    <w:rsid w:val="0097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87BC9"/>
    <w:rPr>
      <w:rFonts w:ascii="Times New Roman" w:hAnsi="Times New Roman" w:cs="Times New Roman" w:hint="default"/>
      <w:b w:val="0"/>
      <w:bCs w:val="0"/>
      <w:i w:val="0"/>
      <w:iCs w:val="0"/>
      <w:color w:val="000000"/>
      <w:sz w:val="26"/>
      <w:szCs w:val="26"/>
    </w:rPr>
  </w:style>
  <w:style w:type="character" w:customStyle="1" w:styleId="fontstyle21">
    <w:name w:val="fontstyle21"/>
    <w:rsid w:val="00C31501"/>
    <w:rPr>
      <w:rFonts w:ascii="Times New Roman" w:hAnsi="Times New Roman" w:cs="Times New Roman" w:hint="default"/>
      <w:b/>
      <w:bCs/>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16</cp:revision>
  <dcterms:created xsi:type="dcterms:W3CDTF">2025-02-19T03:38:00Z</dcterms:created>
  <dcterms:modified xsi:type="dcterms:W3CDTF">2025-02-20T01:31:00Z</dcterms:modified>
</cp:coreProperties>
</file>